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11C88" w14:textId="3A7AB747" w:rsidR="00241E49" w:rsidRPr="00B0460D" w:rsidRDefault="00675E6A" w:rsidP="00E90604">
      <w:pPr>
        <w:pBdr>
          <w:bottom w:val="single" w:sz="4" w:space="1" w:color="auto"/>
        </w:pBdr>
        <w:spacing w:line="276" w:lineRule="auto"/>
        <w:jc w:val="both"/>
        <w:rPr>
          <w:rFonts w:ascii="Cambria" w:hAnsi="Cambria"/>
          <w:b/>
          <w:color w:val="000000" w:themeColor="text1"/>
        </w:rPr>
      </w:pPr>
      <w:r w:rsidRPr="00B0460D">
        <w:rPr>
          <w:rFonts w:ascii="Cambria" w:hAnsi="Cambria"/>
          <w:b/>
          <w:color w:val="000000" w:themeColor="text1"/>
        </w:rPr>
        <w:t>Unterrichtsbaustein</w:t>
      </w:r>
      <w:r w:rsidR="00C94257" w:rsidRPr="00B0460D">
        <w:rPr>
          <w:rFonts w:ascii="Cambria" w:hAnsi="Cambria"/>
          <w:b/>
          <w:color w:val="000000" w:themeColor="text1"/>
        </w:rPr>
        <w:t xml:space="preserve"> 1</w:t>
      </w:r>
      <w:r w:rsidRPr="00B0460D">
        <w:rPr>
          <w:rFonts w:ascii="Cambria" w:hAnsi="Cambria"/>
          <w:b/>
          <w:color w:val="000000" w:themeColor="text1"/>
        </w:rPr>
        <w:t xml:space="preserve"> </w:t>
      </w:r>
      <w:r w:rsidR="000A40DF">
        <w:rPr>
          <w:rFonts w:ascii="Cambria" w:hAnsi="Cambria"/>
          <w:b/>
          <w:color w:val="000000" w:themeColor="text1"/>
        </w:rPr>
        <w:t>‚</w:t>
      </w:r>
      <w:r w:rsidR="00241E49" w:rsidRPr="00B0460D">
        <w:rPr>
          <w:rFonts w:ascii="Cambria" w:hAnsi="Cambria"/>
          <w:b/>
          <w:color w:val="000000" w:themeColor="text1"/>
        </w:rPr>
        <w:t>Normalität</w:t>
      </w:r>
      <w:r w:rsidR="000A40DF">
        <w:rPr>
          <w:rFonts w:ascii="Cambria" w:hAnsi="Cambria"/>
          <w:b/>
          <w:color w:val="000000" w:themeColor="text1"/>
        </w:rPr>
        <w:t>‘</w:t>
      </w:r>
    </w:p>
    <w:p w14:paraId="20C087B1" w14:textId="77777777" w:rsidR="00276065" w:rsidRPr="00B0460D" w:rsidRDefault="00F23124" w:rsidP="00E90604">
      <w:pPr>
        <w:spacing w:line="276" w:lineRule="auto"/>
        <w:jc w:val="both"/>
        <w:rPr>
          <w:rFonts w:ascii="Cambria" w:hAnsi="Cambria"/>
          <w:color w:val="000000" w:themeColor="text1"/>
        </w:rPr>
      </w:pPr>
    </w:p>
    <w:p w14:paraId="15225590" w14:textId="77777777" w:rsidR="00F84F83" w:rsidRPr="00B0460D" w:rsidRDefault="00F84F83" w:rsidP="00E90604">
      <w:pPr>
        <w:spacing w:line="276" w:lineRule="auto"/>
        <w:jc w:val="both"/>
        <w:rPr>
          <w:rFonts w:ascii="Cambria" w:hAnsi="Cambria"/>
          <w:b/>
          <w:i/>
          <w:color w:val="000000" w:themeColor="text1"/>
        </w:rPr>
      </w:pPr>
      <w:r w:rsidRPr="00B0460D">
        <w:rPr>
          <w:rFonts w:ascii="Cambria" w:hAnsi="Cambria"/>
          <w:b/>
          <w:i/>
          <w:color w:val="000000" w:themeColor="text1"/>
        </w:rPr>
        <w:t xml:space="preserve">Materialien zum Baustein </w:t>
      </w:r>
    </w:p>
    <w:p w14:paraId="61393AFE" w14:textId="77777777" w:rsidR="00F84F83" w:rsidRPr="00B0460D" w:rsidRDefault="00F84F83" w:rsidP="00E90604">
      <w:pPr>
        <w:spacing w:line="276" w:lineRule="auto"/>
        <w:jc w:val="both"/>
        <w:rPr>
          <w:rFonts w:ascii="Cambria" w:hAnsi="Cambria"/>
          <w:color w:val="000000" w:themeColor="text1"/>
        </w:rPr>
      </w:pPr>
    </w:p>
    <w:p w14:paraId="6C5F38E7" w14:textId="778C66AD" w:rsidR="00F84F83" w:rsidRPr="00B0460D" w:rsidRDefault="00241E49" w:rsidP="00287785">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 xml:space="preserve">M1 </w:t>
      </w:r>
      <w:r w:rsidR="00C80FAC" w:rsidRPr="00B0460D">
        <w:rPr>
          <w:rFonts w:ascii="Cambria" w:hAnsi="Cambria"/>
          <w:color w:val="000000" w:themeColor="text1"/>
        </w:rPr>
        <w:t xml:space="preserve">Reise durch die Mongolei </w:t>
      </w:r>
    </w:p>
    <w:p w14:paraId="604C02C4" w14:textId="77777777" w:rsidR="001A28F0" w:rsidRPr="00B0460D" w:rsidRDefault="001A28F0" w:rsidP="001A28F0">
      <w:pPr>
        <w:pStyle w:val="Listenabsatz"/>
        <w:spacing w:line="276" w:lineRule="auto"/>
        <w:ind w:left="284"/>
        <w:rPr>
          <w:rFonts w:ascii="Cambria" w:hAnsi="Cambria"/>
          <w:color w:val="000000" w:themeColor="text1"/>
        </w:rPr>
      </w:pPr>
    </w:p>
    <w:p w14:paraId="1C16F8D2" w14:textId="1D665C21" w:rsidR="00241E49" w:rsidRPr="00B0460D" w:rsidRDefault="00241E49" w:rsidP="00984293">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M2</w:t>
      </w:r>
      <w:r w:rsidR="00C80FAC" w:rsidRPr="00B0460D">
        <w:rPr>
          <w:rFonts w:ascii="Cambria" w:hAnsi="Cambria"/>
          <w:color w:val="000000" w:themeColor="text1"/>
        </w:rPr>
        <w:t xml:space="preserve"> Der Wunsch nach Normalität</w:t>
      </w:r>
    </w:p>
    <w:p w14:paraId="3854505B" w14:textId="77777777" w:rsidR="00F84F83" w:rsidRPr="00B0460D" w:rsidRDefault="00F84F83" w:rsidP="00984293">
      <w:pPr>
        <w:pStyle w:val="Listenabsatz"/>
        <w:spacing w:line="276" w:lineRule="auto"/>
        <w:ind w:left="284"/>
        <w:rPr>
          <w:rFonts w:ascii="Cambria" w:hAnsi="Cambria"/>
          <w:color w:val="000000" w:themeColor="text1"/>
        </w:rPr>
      </w:pPr>
    </w:p>
    <w:p w14:paraId="159B7227" w14:textId="27B65298" w:rsidR="00241E49" w:rsidRPr="00B0460D" w:rsidRDefault="00241E49" w:rsidP="00984293">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M3</w:t>
      </w:r>
      <w:r w:rsidR="00D14DFC" w:rsidRPr="00B0460D">
        <w:rPr>
          <w:rFonts w:ascii="Cambria" w:hAnsi="Cambria"/>
          <w:color w:val="000000" w:themeColor="text1"/>
        </w:rPr>
        <w:t>a</w:t>
      </w:r>
      <w:r w:rsidRPr="00B0460D">
        <w:rPr>
          <w:rFonts w:ascii="Cambria" w:hAnsi="Cambria"/>
          <w:color w:val="000000" w:themeColor="text1"/>
        </w:rPr>
        <w:t xml:space="preserve"> </w:t>
      </w:r>
      <w:r w:rsidR="00B84008" w:rsidRPr="00B0460D">
        <w:rPr>
          <w:rFonts w:ascii="Cambria" w:hAnsi="Cambria"/>
          <w:color w:val="000000" w:themeColor="text1"/>
        </w:rPr>
        <w:t>Ist eine Behinderung überhaupt eine Krankheit?</w:t>
      </w:r>
    </w:p>
    <w:p w14:paraId="0776F366" w14:textId="77777777" w:rsidR="00F84F83" w:rsidRPr="00B0460D" w:rsidRDefault="00F84F83" w:rsidP="00984293">
      <w:pPr>
        <w:pStyle w:val="Listenabsatz"/>
        <w:spacing w:line="276" w:lineRule="auto"/>
        <w:ind w:left="284"/>
        <w:rPr>
          <w:rFonts w:ascii="Cambria" w:hAnsi="Cambria"/>
          <w:color w:val="000000" w:themeColor="text1"/>
        </w:rPr>
      </w:pPr>
    </w:p>
    <w:p w14:paraId="7964507D" w14:textId="57651FC4" w:rsidR="00241E49" w:rsidRPr="00B0460D" w:rsidRDefault="00241E49" w:rsidP="00984293">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M3</w:t>
      </w:r>
      <w:r w:rsidR="00D14DFC" w:rsidRPr="00B0460D">
        <w:rPr>
          <w:rFonts w:ascii="Cambria" w:hAnsi="Cambria"/>
          <w:color w:val="000000" w:themeColor="text1"/>
        </w:rPr>
        <w:t>b</w:t>
      </w:r>
      <w:r w:rsidRPr="00B0460D">
        <w:rPr>
          <w:rFonts w:ascii="Cambria" w:hAnsi="Cambria"/>
          <w:color w:val="000000" w:themeColor="text1"/>
        </w:rPr>
        <w:t xml:space="preserve"> </w:t>
      </w:r>
      <w:r w:rsidR="00984293" w:rsidRPr="00B0460D">
        <w:rPr>
          <w:rFonts w:ascii="Cambria" w:hAnsi="Cambria"/>
          <w:i/>
          <w:color w:val="000000" w:themeColor="text1"/>
        </w:rPr>
        <w:t>(</w:t>
      </w:r>
      <w:r w:rsidR="001A28F0" w:rsidRPr="00B0460D">
        <w:rPr>
          <w:rFonts w:ascii="Cambria" w:hAnsi="Cambria"/>
          <w:i/>
          <w:color w:val="000000" w:themeColor="text1"/>
        </w:rPr>
        <w:t>A</w:t>
      </w:r>
      <w:r w:rsidR="00984293" w:rsidRPr="00B0460D">
        <w:rPr>
          <w:rFonts w:ascii="Cambria" w:hAnsi="Cambria"/>
          <w:i/>
          <w:color w:val="000000" w:themeColor="text1"/>
        </w:rPr>
        <w:t>lternativ</w:t>
      </w:r>
      <w:r w:rsidR="001A28F0" w:rsidRPr="00B0460D">
        <w:rPr>
          <w:rFonts w:ascii="Cambria" w:hAnsi="Cambria"/>
          <w:i/>
          <w:color w:val="000000" w:themeColor="text1"/>
        </w:rPr>
        <w:t>e</w:t>
      </w:r>
      <w:r w:rsidR="001F7A54" w:rsidRPr="00B0460D">
        <w:rPr>
          <w:rFonts w:ascii="Cambria" w:hAnsi="Cambria"/>
          <w:i/>
          <w:color w:val="000000" w:themeColor="text1"/>
        </w:rPr>
        <w:t xml:space="preserve"> zu M3a,</w:t>
      </w:r>
      <w:r w:rsidR="00984293" w:rsidRPr="00B0460D">
        <w:rPr>
          <w:rFonts w:ascii="Cambria" w:hAnsi="Cambria"/>
          <w:i/>
          <w:color w:val="000000" w:themeColor="text1"/>
        </w:rPr>
        <w:t xml:space="preserve"> anspruchsvoll)</w:t>
      </w:r>
      <w:r w:rsidR="005473CF" w:rsidRPr="00B0460D">
        <w:rPr>
          <w:rFonts w:ascii="Cambria" w:hAnsi="Cambria"/>
          <w:color w:val="000000" w:themeColor="text1"/>
        </w:rPr>
        <w:t xml:space="preserve"> </w:t>
      </w:r>
      <w:r w:rsidR="00984293" w:rsidRPr="00B0460D">
        <w:rPr>
          <w:rFonts w:ascii="Cambria" w:hAnsi="Cambria"/>
          <w:color w:val="000000" w:themeColor="text1"/>
        </w:rPr>
        <w:t>Gesundheit, Krankheit und Normalität</w:t>
      </w:r>
    </w:p>
    <w:p w14:paraId="1870D3B5" w14:textId="77777777" w:rsidR="00F84F83" w:rsidRPr="00B0460D" w:rsidRDefault="00F84F83" w:rsidP="00984293">
      <w:pPr>
        <w:pStyle w:val="Listenabsatz"/>
        <w:spacing w:line="276" w:lineRule="auto"/>
        <w:ind w:left="284"/>
        <w:rPr>
          <w:rFonts w:ascii="Cambria" w:hAnsi="Cambria"/>
          <w:color w:val="000000" w:themeColor="text1"/>
        </w:rPr>
      </w:pPr>
    </w:p>
    <w:p w14:paraId="3B7689D1" w14:textId="2A074536" w:rsidR="00675E6A" w:rsidRPr="00B0460D" w:rsidRDefault="00675E6A" w:rsidP="00984293">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 xml:space="preserve">M4 Ist </w:t>
      </w:r>
      <w:r w:rsidR="00984293" w:rsidRPr="00B0460D">
        <w:rPr>
          <w:rFonts w:ascii="Cambria" w:hAnsi="Cambria"/>
          <w:color w:val="000000" w:themeColor="text1"/>
        </w:rPr>
        <w:t>‚</w:t>
      </w:r>
      <w:r w:rsidRPr="00B0460D">
        <w:rPr>
          <w:rFonts w:ascii="Cambria" w:hAnsi="Cambria"/>
          <w:color w:val="000000" w:themeColor="text1"/>
        </w:rPr>
        <w:t>Behinderung</w:t>
      </w:r>
      <w:r w:rsidR="00984293" w:rsidRPr="00B0460D">
        <w:rPr>
          <w:rFonts w:ascii="Cambria" w:hAnsi="Cambria"/>
          <w:color w:val="000000" w:themeColor="text1"/>
        </w:rPr>
        <w:t>‘</w:t>
      </w:r>
      <w:r w:rsidRPr="00B0460D">
        <w:rPr>
          <w:rFonts w:ascii="Cambria" w:hAnsi="Cambria"/>
          <w:color w:val="000000" w:themeColor="text1"/>
        </w:rPr>
        <w:t xml:space="preserve"> ein abwertender Ausdruck</w:t>
      </w:r>
      <w:r w:rsidR="00E90604" w:rsidRPr="00B0460D">
        <w:rPr>
          <w:rFonts w:ascii="Cambria" w:hAnsi="Cambria"/>
          <w:color w:val="000000" w:themeColor="text1"/>
        </w:rPr>
        <w:t>?</w:t>
      </w:r>
      <w:r w:rsidRPr="00B0460D">
        <w:rPr>
          <w:rFonts w:ascii="Cambria" w:hAnsi="Cambria"/>
          <w:color w:val="000000" w:themeColor="text1"/>
        </w:rPr>
        <w:t xml:space="preserve"> </w:t>
      </w:r>
    </w:p>
    <w:p w14:paraId="4D91E035" w14:textId="77777777" w:rsidR="00675E6A" w:rsidRPr="00B0460D" w:rsidRDefault="00675E6A" w:rsidP="00E90604">
      <w:pPr>
        <w:spacing w:line="276" w:lineRule="auto"/>
        <w:jc w:val="both"/>
        <w:rPr>
          <w:rFonts w:ascii="Cambria" w:hAnsi="Cambria"/>
          <w:color w:val="000000" w:themeColor="text1"/>
        </w:rPr>
      </w:pPr>
    </w:p>
    <w:p w14:paraId="70531D74" w14:textId="77777777" w:rsidR="00675E6A" w:rsidRPr="00B0460D" w:rsidRDefault="00675E6A" w:rsidP="00E90604">
      <w:pPr>
        <w:jc w:val="both"/>
        <w:rPr>
          <w:rFonts w:ascii="Cambria" w:hAnsi="Cambria"/>
          <w:b/>
          <w:color w:val="000000" w:themeColor="text1"/>
        </w:rPr>
      </w:pPr>
      <w:r w:rsidRPr="00B0460D">
        <w:rPr>
          <w:rFonts w:ascii="Cambria" w:hAnsi="Cambria"/>
          <w:b/>
          <w:color w:val="000000" w:themeColor="text1"/>
        </w:rPr>
        <w:br w:type="page"/>
      </w:r>
    </w:p>
    <w:p w14:paraId="6B45B86A" w14:textId="1C5DA3D7" w:rsidR="00C80FAC" w:rsidRPr="00B0460D" w:rsidRDefault="00C80FAC" w:rsidP="00C80FAC">
      <w:pPr>
        <w:spacing w:line="276" w:lineRule="auto"/>
        <w:rPr>
          <w:rFonts w:ascii="Cambria" w:hAnsi="Cambria"/>
          <w:b/>
          <w:color w:val="000000" w:themeColor="text1"/>
        </w:rPr>
      </w:pPr>
      <w:r w:rsidRPr="00B0460D">
        <w:rPr>
          <w:rFonts w:ascii="Cambria" w:hAnsi="Cambria"/>
          <w:b/>
          <w:color w:val="000000" w:themeColor="text1"/>
        </w:rPr>
        <w:lastRenderedPageBreak/>
        <w:t>M1 Reise durch die Mongolei</w:t>
      </w:r>
    </w:p>
    <w:p w14:paraId="3785B859" w14:textId="132DABDE" w:rsidR="00C80FAC" w:rsidRPr="00B0460D" w:rsidRDefault="00C80FAC" w:rsidP="00C80FAC">
      <w:pPr>
        <w:spacing w:line="276" w:lineRule="auto"/>
        <w:rPr>
          <w:rFonts w:ascii="Cambria" w:hAnsi="Cambria"/>
          <w:color w:val="000000" w:themeColor="text1"/>
          <w:sz w:val="22"/>
          <w:szCs w:val="22"/>
        </w:rPr>
      </w:pPr>
      <w:r w:rsidRPr="00B0460D">
        <w:rPr>
          <w:rFonts w:ascii="Cambria" w:hAnsi="Cambria"/>
          <w:noProof/>
          <w:color w:val="000000" w:themeColor="text1"/>
          <w:sz w:val="22"/>
          <w:szCs w:val="22"/>
          <w:lang w:eastAsia="de-DE"/>
        </w:rPr>
        <w:drawing>
          <wp:anchor distT="0" distB="0" distL="114300" distR="114300" simplePos="0" relativeHeight="251660288" behindDoc="0" locked="0" layoutInCell="1" allowOverlap="1" wp14:anchorId="224274A8" wp14:editId="4BBE8482">
            <wp:simplePos x="0" y="0"/>
            <wp:positionH relativeFrom="margin">
              <wp:posOffset>20955</wp:posOffset>
            </wp:positionH>
            <wp:positionV relativeFrom="margin">
              <wp:posOffset>429260</wp:posOffset>
            </wp:positionV>
            <wp:extent cx="5713095" cy="4692650"/>
            <wp:effectExtent l="0" t="0" r="190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3_075_Mongolei_jz_10scan_s_B20x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3095" cy="4692650"/>
                    </a:xfrm>
                    <a:prstGeom prst="rect">
                      <a:avLst/>
                    </a:prstGeom>
                  </pic:spPr>
                </pic:pic>
              </a:graphicData>
            </a:graphic>
            <wp14:sizeRelH relativeFrom="margin">
              <wp14:pctWidth>0</wp14:pctWidth>
            </wp14:sizeRelH>
            <wp14:sizeRelV relativeFrom="margin">
              <wp14:pctHeight>0</wp14:pctHeight>
            </wp14:sizeRelV>
          </wp:anchor>
        </w:drawing>
      </w:r>
    </w:p>
    <w:p w14:paraId="70B74434" w14:textId="77777777" w:rsidR="00C80FAC" w:rsidRPr="00B0460D" w:rsidRDefault="00C80FAC" w:rsidP="00C80FAC">
      <w:pPr>
        <w:spacing w:line="276" w:lineRule="auto"/>
        <w:rPr>
          <w:rFonts w:ascii="Cambria" w:hAnsi="Cambria"/>
          <w:color w:val="000000" w:themeColor="text1"/>
          <w:sz w:val="22"/>
          <w:szCs w:val="22"/>
        </w:rPr>
      </w:pPr>
    </w:p>
    <w:p w14:paraId="41C0780D" w14:textId="295664F2" w:rsidR="00C80FAC" w:rsidRPr="00B0460D" w:rsidRDefault="00C80FAC" w:rsidP="00FF49B0">
      <w:pPr>
        <w:spacing w:line="276" w:lineRule="auto"/>
        <w:rPr>
          <w:rFonts w:ascii="Cambria" w:hAnsi="Cambria" w:cs="Times New Roman"/>
          <w:color w:val="000000" w:themeColor="text1"/>
          <w:sz w:val="19"/>
          <w:szCs w:val="19"/>
        </w:rPr>
      </w:pPr>
      <w:r w:rsidRPr="00B0460D">
        <w:rPr>
          <w:rFonts w:ascii="Cambria" w:hAnsi="Cambria" w:cs="Times New Roman"/>
          <w:b/>
          <w:color w:val="000000" w:themeColor="text1"/>
          <w:sz w:val="19"/>
          <w:szCs w:val="19"/>
        </w:rPr>
        <w:t>Quelle</w:t>
      </w:r>
      <w:r w:rsidRPr="00B0460D">
        <w:rPr>
          <w:rFonts w:ascii="Cambria" w:hAnsi="Cambria" w:cs="Times New Roman"/>
          <w:color w:val="000000" w:themeColor="text1"/>
          <w:sz w:val="19"/>
          <w:szCs w:val="19"/>
        </w:rPr>
        <w:t xml:space="preserve">: </w:t>
      </w:r>
      <w:proofErr w:type="spellStart"/>
      <w:r w:rsidRPr="00B0460D">
        <w:rPr>
          <w:rFonts w:ascii="Cambria" w:hAnsi="Cambria" w:cs="Times New Roman"/>
          <w:color w:val="000000" w:themeColor="text1"/>
          <w:sz w:val="19"/>
          <w:szCs w:val="19"/>
        </w:rPr>
        <w:t>Latscha</w:t>
      </w:r>
      <w:proofErr w:type="spellEnd"/>
      <w:r w:rsidRPr="00B0460D">
        <w:rPr>
          <w:rFonts w:ascii="Cambria" w:hAnsi="Cambria" w:cs="Times New Roman"/>
          <w:color w:val="000000" w:themeColor="text1"/>
          <w:sz w:val="19"/>
          <w:szCs w:val="19"/>
        </w:rPr>
        <w:t>, Julia</w:t>
      </w:r>
      <w:r w:rsidR="00FF49B0" w:rsidRPr="00B0460D">
        <w:rPr>
          <w:rFonts w:ascii="Cambria" w:hAnsi="Cambria" w:cs="Times New Roman"/>
          <w:color w:val="000000" w:themeColor="text1"/>
          <w:sz w:val="19"/>
          <w:szCs w:val="19"/>
        </w:rPr>
        <w:t xml:space="preserve"> (2017)</w:t>
      </w:r>
      <w:r w:rsidRPr="00B0460D">
        <w:rPr>
          <w:rFonts w:ascii="Cambria" w:hAnsi="Cambria" w:cs="Times New Roman"/>
          <w:color w:val="000000" w:themeColor="text1"/>
          <w:sz w:val="19"/>
          <w:szCs w:val="19"/>
        </w:rPr>
        <w:t>: Lauthals</w:t>
      </w:r>
      <w:r w:rsidR="00FF49B0" w:rsidRPr="00B0460D">
        <w:rPr>
          <w:rFonts w:ascii="Cambria" w:hAnsi="Cambria" w:cs="Times New Roman"/>
          <w:color w:val="000000" w:themeColor="text1"/>
          <w:sz w:val="19"/>
          <w:szCs w:val="19"/>
        </w:rPr>
        <w:t>l</w:t>
      </w:r>
      <w:r w:rsidRPr="00B0460D">
        <w:rPr>
          <w:rFonts w:ascii="Cambria" w:hAnsi="Cambria" w:cs="Times New Roman"/>
          <w:color w:val="000000" w:themeColor="text1"/>
          <w:sz w:val="19"/>
          <w:szCs w:val="19"/>
        </w:rPr>
        <w:t xml:space="preserve">eben. Von Lotte, dem Anderssein und meiner Suche nach einer gemeinsamen Welt. </w:t>
      </w:r>
      <w:r w:rsidR="00FF49B0" w:rsidRPr="00B0460D">
        <w:rPr>
          <w:rFonts w:ascii="Cambria" w:hAnsi="Cambria" w:cs="Times New Roman"/>
          <w:color w:val="000000" w:themeColor="text1"/>
          <w:sz w:val="19"/>
          <w:szCs w:val="19"/>
        </w:rPr>
        <w:t xml:space="preserve">München: </w:t>
      </w:r>
      <w:r w:rsidRPr="00B0460D">
        <w:rPr>
          <w:rFonts w:ascii="Cambria" w:hAnsi="Cambria" w:cs="Times New Roman"/>
          <w:color w:val="000000" w:themeColor="text1"/>
          <w:sz w:val="19"/>
          <w:szCs w:val="19"/>
        </w:rPr>
        <w:t>Knaur.</w:t>
      </w:r>
    </w:p>
    <w:p w14:paraId="04DBF4D0" w14:textId="77777777" w:rsidR="00C80FAC" w:rsidRPr="00B0460D" w:rsidRDefault="00C80FAC" w:rsidP="00C80FAC">
      <w:pPr>
        <w:spacing w:line="276" w:lineRule="auto"/>
        <w:rPr>
          <w:rFonts w:ascii="Cambria" w:hAnsi="Cambria"/>
          <w:color w:val="000000" w:themeColor="text1"/>
          <w:sz w:val="22"/>
          <w:szCs w:val="22"/>
        </w:rPr>
      </w:pPr>
    </w:p>
    <w:p w14:paraId="054B8464" w14:textId="3147BFB4" w:rsidR="00C80FAC" w:rsidRPr="00B0460D" w:rsidRDefault="00C80FAC" w:rsidP="00C80FAC">
      <w:pPr>
        <w:spacing w:line="276" w:lineRule="auto"/>
        <w:rPr>
          <w:rFonts w:ascii="Cambria" w:hAnsi="Cambria"/>
          <w:b/>
          <w:color w:val="000000" w:themeColor="text1"/>
        </w:rPr>
      </w:pPr>
      <w:r w:rsidRPr="00B0460D">
        <w:rPr>
          <w:rFonts w:ascii="Cambria" w:hAnsi="Cambria"/>
          <w:b/>
          <w:color w:val="000000" w:themeColor="text1"/>
        </w:rPr>
        <w:t>Aufgaben</w:t>
      </w:r>
    </w:p>
    <w:p w14:paraId="3D22A5FA" w14:textId="77777777" w:rsidR="00C80FAC" w:rsidRPr="00B0460D" w:rsidRDefault="00C80FAC" w:rsidP="00C80FAC">
      <w:pPr>
        <w:spacing w:line="276" w:lineRule="auto"/>
        <w:rPr>
          <w:rFonts w:ascii="Cambria" w:hAnsi="Cambria"/>
          <w:color w:val="000000" w:themeColor="text1"/>
        </w:rPr>
      </w:pPr>
    </w:p>
    <w:p w14:paraId="754643C1" w14:textId="77777777" w:rsidR="00C80FAC" w:rsidRPr="00B0460D" w:rsidRDefault="00C80FAC" w:rsidP="006E0D75">
      <w:pPr>
        <w:pStyle w:val="Listenabsatz"/>
        <w:numPr>
          <w:ilvl w:val="0"/>
          <w:numId w:val="3"/>
        </w:numPr>
        <w:spacing w:line="276" w:lineRule="auto"/>
        <w:ind w:left="426" w:hanging="426"/>
        <w:jc w:val="both"/>
        <w:rPr>
          <w:rFonts w:ascii="Cambria" w:hAnsi="Cambria"/>
          <w:color w:val="000000" w:themeColor="text1"/>
        </w:rPr>
      </w:pPr>
      <w:r w:rsidRPr="00B0460D">
        <w:rPr>
          <w:rFonts w:ascii="Cambria" w:hAnsi="Cambria"/>
          <w:color w:val="000000" w:themeColor="text1"/>
        </w:rPr>
        <w:t xml:space="preserve">Rechts auf dem Bild sieht man das zehnjährige Mädchen Lotte auf einer Reise durch die Mongolei. Spekuliere, worin die Faszination der Familie aus der Mongolei für Lotte und Lottes Faszination für die Familie jeweils bestehen könnte. </w:t>
      </w:r>
    </w:p>
    <w:p w14:paraId="29BD2C24" w14:textId="51973627" w:rsidR="00C80FAC" w:rsidRPr="00B0460D" w:rsidRDefault="00C80FAC" w:rsidP="006E0D75">
      <w:pPr>
        <w:pStyle w:val="Listenabsatz"/>
        <w:numPr>
          <w:ilvl w:val="0"/>
          <w:numId w:val="3"/>
        </w:numPr>
        <w:spacing w:line="276" w:lineRule="auto"/>
        <w:ind w:left="426" w:hanging="426"/>
        <w:jc w:val="both"/>
        <w:rPr>
          <w:rFonts w:ascii="Cambria" w:hAnsi="Cambria"/>
          <w:color w:val="000000" w:themeColor="text1"/>
        </w:rPr>
      </w:pPr>
      <w:r w:rsidRPr="00B0460D">
        <w:rPr>
          <w:rFonts w:ascii="Cambria" w:hAnsi="Cambria"/>
          <w:color w:val="000000" w:themeColor="text1"/>
        </w:rPr>
        <w:t>Kennst du ähnliche Situationen aus deinem Alltag?</w:t>
      </w:r>
      <w:r w:rsidR="00BF71E5" w:rsidRPr="00B0460D">
        <w:rPr>
          <w:rFonts w:ascii="Cambria" w:hAnsi="Cambria"/>
          <w:color w:val="000000" w:themeColor="text1"/>
        </w:rPr>
        <w:t xml:space="preserve"> Begründe, inwiefern du sie als positiv oder negativ empfunden hast.</w:t>
      </w:r>
      <w:r w:rsidRPr="00B0460D">
        <w:rPr>
          <w:rFonts w:ascii="Cambria" w:hAnsi="Cambria"/>
          <w:color w:val="000000" w:themeColor="text1"/>
        </w:rPr>
        <w:t xml:space="preserve"> </w:t>
      </w:r>
    </w:p>
    <w:p w14:paraId="29607392" w14:textId="5A271E2B" w:rsidR="00C80FAC" w:rsidRPr="00B0460D" w:rsidRDefault="00C80FAC" w:rsidP="00C80FAC">
      <w:pPr>
        <w:pStyle w:val="Listenabsatz"/>
        <w:spacing w:line="276" w:lineRule="auto"/>
        <w:ind w:left="284"/>
        <w:rPr>
          <w:rFonts w:ascii="Cambria" w:hAnsi="Cambria"/>
          <w:color w:val="000000" w:themeColor="text1"/>
        </w:rPr>
      </w:pPr>
      <w:r w:rsidRPr="00B0460D">
        <w:rPr>
          <w:rFonts w:ascii="Cambria" w:hAnsi="Cambria"/>
          <w:color w:val="000000" w:themeColor="text1"/>
        </w:rPr>
        <w:t xml:space="preserve"> </w:t>
      </w:r>
      <w:r w:rsidRPr="00B0460D">
        <w:rPr>
          <w:rFonts w:ascii="Cambria" w:hAnsi="Cambria"/>
          <w:b/>
          <w:color w:val="000000" w:themeColor="text1"/>
        </w:rPr>
        <w:br w:type="page"/>
      </w:r>
    </w:p>
    <w:p w14:paraId="4ACAAA9A" w14:textId="77777777" w:rsidR="00C80FAC" w:rsidRPr="00B0460D" w:rsidRDefault="00C80FAC" w:rsidP="00C80FAC">
      <w:pPr>
        <w:suppressLineNumbers/>
        <w:spacing w:line="276" w:lineRule="auto"/>
        <w:jc w:val="both"/>
        <w:rPr>
          <w:rFonts w:ascii="Cambria" w:hAnsi="Cambria"/>
          <w:b/>
          <w:color w:val="000000" w:themeColor="text1"/>
        </w:rPr>
      </w:pPr>
      <w:r w:rsidRPr="00B0460D">
        <w:rPr>
          <w:rFonts w:ascii="Cambria" w:hAnsi="Cambria"/>
          <w:b/>
          <w:color w:val="000000" w:themeColor="text1"/>
        </w:rPr>
        <w:lastRenderedPageBreak/>
        <w:t>M2 Der Wunsch nach Normalität</w:t>
      </w:r>
    </w:p>
    <w:p w14:paraId="625E34C0" w14:textId="77777777" w:rsidR="00D93181" w:rsidRPr="00B0460D" w:rsidRDefault="00D93181" w:rsidP="00C80FAC">
      <w:pPr>
        <w:suppressLineNumbers/>
        <w:spacing w:line="276" w:lineRule="auto"/>
        <w:jc w:val="both"/>
        <w:rPr>
          <w:rFonts w:ascii="Cambria" w:hAnsi="Cambria"/>
          <w:b/>
          <w:color w:val="000000" w:themeColor="text1"/>
        </w:rPr>
      </w:pPr>
    </w:p>
    <w:p w14:paraId="68672248" w14:textId="236A55C4" w:rsidR="00C80FAC" w:rsidRPr="00B0460D" w:rsidRDefault="00D93181" w:rsidP="00C80FAC">
      <w:pPr>
        <w:suppressLineNumbers/>
        <w:spacing w:line="276" w:lineRule="auto"/>
        <w:jc w:val="both"/>
        <w:rPr>
          <w:rFonts w:ascii="Cambria" w:hAnsi="Cambria"/>
          <w:color w:val="000000" w:themeColor="text1"/>
        </w:rPr>
      </w:pPr>
      <w:r w:rsidRPr="00B0460D">
        <w:rPr>
          <w:rFonts w:ascii="Cambria" w:hAnsi="Cambria"/>
          <w:b/>
          <w:color w:val="000000" w:themeColor="text1"/>
        </w:rPr>
        <w:t xml:space="preserve">Julia </w:t>
      </w:r>
      <w:proofErr w:type="spellStart"/>
      <w:r w:rsidRPr="00B0460D">
        <w:rPr>
          <w:rFonts w:ascii="Cambria" w:hAnsi="Cambria"/>
          <w:b/>
          <w:color w:val="000000" w:themeColor="text1"/>
        </w:rPr>
        <w:t>Latscha</w:t>
      </w:r>
      <w:proofErr w:type="spellEnd"/>
      <w:r w:rsidRPr="00B0460D">
        <w:rPr>
          <w:rFonts w:ascii="Cambria" w:hAnsi="Cambria"/>
          <w:b/>
          <w:color w:val="000000" w:themeColor="text1"/>
        </w:rPr>
        <w:t xml:space="preserve"> (2017): </w:t>
      </w:r>
      <w:r w:rsidRPr="00B0460D">
        <w:rPr>
          <w:rFonts w:ascii="Cambria" w:hAnsi="Cambria"/>
          <w:b/>
          <w:iCs/>
          <w:color w:val="000000" w:themeColor="text1"/>
        </w:rPr>
        <w:t>Lauthalsleben</w:t>
      </w:r>
    </w:p>
    <w:p w14:paraId="188FBA4F" w14:textId="77777777" w:rsidR="00D93181" w:rsidRPr="00B0460D" w:rsidRDefault="00D93181" w:rsidP="00C80FAC">
      <w:pPr>
        <w:suppressLineNumbers/>
        <w:spacing w:line="276" w:lineRule="auto"/>
        <w:jc w:val="both"/>
        <w:rPr>
          <w:rFonts w:ascii="Cambria" w:hAnsi="Cambria"/>
          <w:i/>
          <w:color w:val="000000" w:themeColor="text1"/>
        </w:rPr>
      </w:pPr>
    </w:p>
    <w:p w14:paraId="5BFFA525" w14:textId="1B453D89" w:rsidR="00C80FAC" w:rsidRPr="00B0460D" w:rsidRDefault="00C80FAC" w:rsidP="00C80FAC">
      <w:pPr>
        <w:suppressLineNumbers/>
        <w:spacing w:line="276" w:lineRule="auto"/>
        <w:jc w:val="both"/>
        <w:rPr>
          <w:rFonts w:ascii="Cambria" w:hAnsi="Cambria"/>
          <w:i/>
          <w:color w:val="000000" w:themeColor="text1"/>
        </w:rPr>
      </w:pPr>
      <w:r w:rsidRPr="00B0460D">
        <w:rPr>
          <w:rFonts w:ascii="Cambria" w:hAnsi="Cambria"/>
          <w:i/>
          <w:color w:val="000000" w:themeColor="text1"/>
        </w:rPr>
        <w:t xml:space="preserve">In dem Buch </w:t>
      </w:r>
      <w:r w:rsidRPr="00B0460D">
        <w:rPr>
          <w:rFonts w:ascii="Cambria" w:hAnsi="Cambria"/>
          <w:color w:val="000000" w:themeColor="text1"/>
        </w:rPr>
        <w:t>Lauthals</w:t>
      </w:r>
      <w:r w:rsidR="006A6AB4" w:rsidRPr="00B0460D">
        <w:rPr>
          <w:rFonts w:ascii="Cambria" w:hAnsi="Cambria"/>
          <w:color w:val="000000" w:themeColor="text1"/>
        </w:rPr>
        <w:t>l</w:t>
      </w:r>
      <w:r w:rsidRPr="00B0460D">
        <w:rPr>
          <w:rFonts w:ascii="Cambria" w:hAnsi="Cambria"/>
          <w:color w:val="000000" w:themeColor="text1"/>
        </w:rPr>
        <w:t>eben</w:t>
      </w:r>
      <w:r w:rsidRPr="00B0460D">
        <w:rPr>
          <w:rFonts w:ascii="Cambria" w:hAnsi="Cambria"/>
          <w:i/>
          <w:color w:val="000000" w:themeColor="text1"/>
        </w:rPr>
        <w:t xml:space="preserve"> gibt Julia </w:t>
      </w:r>
      <w:proofErr w:type="spellStart"/>
      <w:r w:rsidRPr="00B0460D">
        <w:rPr>
          <w:rFonts w:ascii="Cambria" w:hAnsi="Cambria"/>
          <w:i/>
          <w:color w:val="000000" w:themeColor="text1"/>
        </w:rPr>
        <w:t>Latscha</w:t>
      </w:r>
      <w:proofErr w:type="spellEnd"/>
      <w:r w:rsidRPr="00B0460D">
        <w:rPr>
          <w:rFonts w:ascii="Cambria" w:hAnsi="Cambria"/>
          <w:i/>
          <w:color w:val="000000" w:themeColor="text1"/>
        </w:rPr>
        <w:t xml:space="preserve"> Einblick in das Leben mit ihrer Tochter Lotte.</w:t>
      </w:r>
    </w:p>
    <w:p w14:paraId="6004C159" w14:textId="77777777" w:rsidR="001A28F0" w:rsidRPr="00B0460D" w:rsidRDefault="001A28F0" w:rsidP="00C80FAC">
      <w:pPr>
        <w:suppressLineNumbers/>
        <w:spacing w:line="276" w:lineRule="auto"/>
        <w:jc w:val="both"/>
        <w:rPr>
          <w:rFonts w:ascii="Cambria" w:hAnsi="Cambria"/>
          <w:i/>
          <w:color w:val="000000" w:themeColor="text1"/>
        </w:rPr>
      </w:pPr>
    </w:p>
    <w:p w14:paraId="56732C16" w14:textId="77777777" w:rsidR="001A28F0" w:rsidRPr="00B0460D" w:rsidRDefault="001A28F0" w:rsidP="00C80FAC">
      <w:pPr>
        <w:spacing w:line="276" w:lineRule="auto"/>
        <w:jc w:val="both"/>
        <w:rPr>
          <w:rFonts w:ascii="Cambria" w:hAnsi="Cambria"/>
          <w:color w:val="000000" w:themeColor="text1"/>
        </w:rPr>
        <w:sectPr w:rsidR="001A28F0" w:rsidRPr="00B0460D" w:rsidSect="00B663AF">
          <w:headerReference w:type="default" r:id="rId9"/>
          <w:footerReference w:type="even" r:id="rId10"/>
          <w:footerReference w:type="default" r:id="rId11"/>
          <w:pgSz w:w="11900" w:h="16840"/>
          <w:pgMar w:top="1418" w:right="1418" w:bottom="1134" w:left="1418" w:header="708" w:footer="708" w:gutter="0"/>
          <w:cols w:space="708"/>
          <w:docGrid w:linePitch="360"/>
        </w:sectPr>
      </w:pPr>
    </w:p>
    <w:p w14:paraId="3F453A37" w14:textId="7862907D" w:rsidR="00C80FAC" w:rsidRPr="00B0460D" w:rsidRDefault="00C80FAC" w:rsidP="00C80FAC">
      <w:pPr>
        <w:spacing w:line="276" w:lineRule="auto"/>
        <w:jc w:val="both"/>
        <w:rPr>
          <w:rFonts w:ascii="Cambria" w:hAnsi="Cambria"/>
          <w:color w:val="000000" w:themeColor="text1"/>
        </w:rPr>
      </w:pPr>
      <w:r w:rsidRPr="00B0460D">
        <w:rPr>
          <w:rFonts w:ascii="Cambria" w:hAnsi="Cambria"/>
          <w:iCs/>
          <w:color w:val="000000" w:themeColor="text1"/>
        </w:rPr>
        <w:t>Nichts war mehr normal in unserem Leben. Nichts war so, wie ich es mir im Vorfeld vorgestellt hatte. Das geht allen jungen Eltern so. Ein Kind zu bekommen ist an sich ein einschneidendes Erlebnis. Ein Kind mit Behinderung zu bekommen noch mal mehr.</w:t>
      </w:r>
    </w:p>
    <w:p w14:paraId="5DD735CE" w14:textId="597ABDEA" w:rsidR="00C80FAC" w:rsidRPr="00B0460D" w:rsidRDefault="00C80FAC" w:rsidP="009E7850">
      <w:pPr>
        <w:spacing w:line="276" w:lineRule="auto"/>
        <w:ind w:firstLine="284"/>
        <w:jc w:val="both"/>
        <w:rPr>
          <w:rFonts w:ascii="Cambria" w:hAnsi="Cambria"/>
          <w:iCs/>
          <w:color w:val="000000" w:themeColor="text1"/>
        </w:rPr>
      </w:pPr>
      <w:r w:rsidRPr="00B0460D">
        <w:rPr>
          <w:rFonts w:ascii="Cambria" w:hAnsi="Cambria"/>
          <w:iCs/>
          <w:color w:val="000000" w:themeColor="text1"/>
        </w:rPr>
        <w:t>Immer wieder habe ich versucht, diese verdammte Normalität in unseren Alltag zu zerren. Lottes andauerndes Schreien sei normal, dachte ich anfangs. Sie habe bestimmt Dreimonatskoliken, redete ich mir ein. Ihren viel zu kleinen Kopfumfang führten wir auf eine genetische Disposition zurück. Wir haben auch kleine Köpfe.</w:t>
      </w:r>
      <w:r w:rsidR="00D61A61">
        <w:rPr>
          <w:rFonts w:ascii="Cambria" w:hAnsi="Cambria"/>
          <w:iCs/>
          <w:color w:val="000000" w:themeColor="text1"/>
        </w:rPr>
        <w:t xml:space="preserve"> </w:t>
      </w:r>
      <w:r w:rsidR="00A27672">
        <w:rPr>
          <w:rFonts w:ascii="Cambria" w:hAnsi="Cambria"/>
          <w:iCs/>
          <w:color w:val="000000" w:themeColor="text1"/>
        </w:rPr>
        <w:t>[...</w:t>
      </w:r>
      <w:r w:rsidR="007B6697">
        <w:rPr>
          <w:rFonts w:ascii="Cambria" w:hAnsi="Cambria"/>
          <w:iCs/>
          <w:color w:val="000000" w:themeColor="text1"/>
        </w:rPr>
        <w:t>]</w:t>
      </w:r>
      <w:r w:rsidRPr="00B0460D">
        <w:rPr>
          <w:rFonts w:ascii="Cambria" w:hAnsi="Cambria"/>
          <w:iCs/>
          <w:color w:val="000000" w:themeColor="text1"/>
        </w:rPr>
        <w:t xml:space="preserve"> Ihre Hände waren permanent gefaustet, und sie lag die meiste Zeit überstreckt im Kinderbett. Dafür konnte Lotte lächeln und richtig gut trinken.</w:t>
      </w:r>
    </w:p>
    <w:p w14:paraId="714C783C" w14:textId="77D1968E" w:rsidR="00BF71E5" w:rsidRPr="00B0460D" w:rsidRDefault="00C80FAC" w:rsidP="00984293">
      <w:pPr>
        <w:spacing w:line="276" w:lineRule="auto"/>
        <w:ind w:firstLine="284"/>
        <w:jc w:val="both"/>
        <w:rPr>
          <w:rFonts w:ascii="Cambria" w:hAnsi="Cambria"/>
          <w:iCs/>
          <w:color w:val="000000" w:themeColor="text1"/>
        </w:rPr>
      </w:pPr>
      <w:r w:rsidRPr="00B0460D">
        <w:rPr>
          <w:rFonts w:ascii="Cambria" w:hAnsi="Cambria"/>
          <w:iCs/>
          <w:color w:val="000000" w:themeColor="text1"/>
        </w:rPr>
        <w:t>Als Lotte drei Monate alt war, gingen wir wegen ihrer Epilepsie zu einem Spezialisten. Der Professor</w:t>
      </w:r>
      <w:r w:rsidR="00D61A61">
        <w:rPr>
          <w:rFonts w:ascii="Cambria" w:hAnsi="Cambria"/>
          <w:iCs/>
          <w:color w:val="000000" w:themeColor="text1"/>
        </w:rPr>
        <w:t xml:space="preserve"> </w:t>
      </w:r>
      <w:r w:rsidR="00A27672">
        <w:rPr>
          <w:rFonts w:ascii="Cambria" w:hAnsi="Cambria"/>
          <w:iCs/>
          <w:color w:val="000000" w:themeColor="text1"/>
        </w:rPr>
        <w:t>[...]</w:t>
      </w:r>
      <w:r w:rsidR="00D61A61">
        <w:rPr>
          <w:rFonts w:ascii="Cambria" w:hAnsi="Cambria"/>
          <w:iCs/>
          <w:color w:val="000000" w:themeColor="text1"/>
        </w:rPr>
        <w:t xml:space="preserve"> </w:t>
      </w:r>
      <w:r w:rsidRPr="00B0460D">
        <w:rPr>
          <w:rFonts w:ascii="Cambria" w:hAnsi="Cambria"/>
          <w:iCs/>
          <w:color w:val="000000" w:themeColor="text1"/>
        </w:rPr>
        <w:t>interessierte sich weniger für Lottes Hirnströme als viel mehr für unseren Wunsch nach</w:t>
      </w:r>
      <w:r w:rsidR="009E7850" w:rsidRPr="00B0460D">
        <w:rPr>
          <w:rFonts w:ascii="Cambria" w:hAnsi="Cambria"/>
          <w:iCs/>
          <w:color w:val="000000" w:themeColor="text1"/>
        </w:rPr>
        <w:t xml:space="preserve"> Normalität</w:t>
      </w:r>
      <w:r w:rsidR="00146E6B" w:rsidRPr="00B0460D">
        <w:rPr>
          <w:rFonts w:ascii="Cambria" w:hAnsi="Cambria"/>
          <w:iCs/>
          <w:color w:val="000000" w:themeColor="text1"/>
        </w:rPr>
        <w:t>.</w:t>
      </w:r>
      <w:r w:rsidRPr="00B0460D">
        <w:rPr>
          <w:rFonts w:ascii="Cambria" w:hAnsi="Cambria"/>
          <w:iCs/>
          <w:color w:val="000000" w:themeColor="text1"/>
        </w:rPr>
        <w:t xml:space="preserve"> </w:t>
      </w:r>
      <w:r w:rsidR="007D0BDA">
        <w:rPr>
          <w:rFonts w:ascii="Cambria" w:hAnsi="Cambria"/>
          <w:iCs/>
          <w:color w:val="000000" w:themeColor="text1"/>
        </w:rPr>
        <w:t>Er zeichnete zwei Kurven auf ein Papier, wovon die eine schnell anstieg und die zweite sehr langsam an Höhe gewann.</w:t>
      </w:r>
    </w:p>
    <w:p w14:paraId="516F198A" w14:textId="38D29405" w:rsidR="00984293" w:rsidRPr="00B0460D" w:rsidRDefault="00C80FAC" w:rsidP="00BF71E5">
      <w:pPr>
        <w:spacing w:line="276" w:lineRule="auto"/>
        <w:ind w:firstLine="284"/>
        <w:jc w:val="both"/>
        <w:rPr>
          <w:rFonts w:ascii="Cambria" w:hAnsi="Cambria"/>
          <w:iCs/>
          <w:color w:val="000000" w:themeColor="text1"/>
        </w:rPr>
      </w:pPr>
      <w:r w:rsidRPr="00B0460D">
        <w:rPr>
          <w:rFonts w:ascii="Cambria" w:hAnsi="Cambria"/>
          <w:iCs/>
          <w:color w:val="000000" w:themeColor="text1"/>
        </w:rPr>
        <w:t>»Eure Tochter wird sich entwickeln.« Er duzte uns von Anfang an. »Nur eben auf ihre Art und Weise.«</w:t>
      </w:r>
      <w:r w:rsidR="00BF71E5" w:rsidRPr="00B0460D">
        <w:rPr>
          <w:rFonts w:ascii="Cambria" w:hAnsi="Cambria"/>
          <w:iCs/>
          <w:color w:val="000000" w:themeColor="text1"/>
        </w:rPr>
        <w:t xml:space="preserve"> </w:t>
      </w:r>
      <w:r w:rsidRPr="00B0460D">
        <w:rPr>
          <w:rFonts w:ascii="Cambria" w:hAnsi="Cambria"/>
          <w:iCs/>
          <w:color w:val="000000" w:themeColor="text1"/>
        </w:rPr>
        <w:t>Dann zeigte er auf die zweite Kurve.</w:t>
      </w:r>
    </w:p>
    <w:p w14:paraId="58CC28C9" w14:textId="77777777" w:rsidR="00984293" w:rsidRPr="00B0460D" w:rsidRDefault="00C80FAC" w:rsidP="00984293">
      <w:pPr>
        <w:spacing w:line="276" w:lineRule="auto"/>
        <w:ind w:firstLine="284"/>
        <w:jc w:val="both"/>
        <w:rPr>
          <w:rFonts w:ascii="Cambria" w:hAnsi="Cambria"/>
          <w:iCs/>
          <w:color w:val="000000" w:themeColor="text1"/>
        </w:rPr>
      </w:pPr>
      <w:r w:rsidRPr="00B0460D">
        <w:rPr>
          <w:rFonts w:ascii="Cambria" w:hAnsi="Cambria"/>
          <w:iCs/>
          <w:color w:val="000000" w:themeColor="text1"/>
        </w:rPr>
        <w:t>»Das ist Lottes Entwicklungskurve. Sie wird ihren eigenen Weg gehen. Ihr werdet sie auf diesem Weg begleiten und euch über ganz andere Erfolge freuen als Eltern mit einem gesunden Kind.«</w:t>
      </w:r>
    </w:p>
    <w:p w14:paraId="38B5E0EA" w14:textId="77777777" w:rsidR="00984293" w:rsidRPr="00B0460D" w:rsidRDefault="00C80FAC" w:rsidP="00984293">
      <w:pPr>
        <w:spacing w:line="276" w:lineRule="auto"/>
        <w:ind w:firstLine="284"/>
        <w:jc w:val="both"/>
        <w:rPr>
          <w:rFonts w:ascii="Cambria" w:hAnsi="Cambria"/>
          <w:iCs/>
          <w:color w:val="000000" w:themeColor="text1"/>
        </w:rPr>
      </w:pPr>
      <w:r w:rsidRPr="00B0460D">
        <w:rPr>
          <w:rFonts w:ascii="Cambria" w:hAnsi="Cambria"/>
          <w:iCs/>
          <w:color w:val="000000" w:themeColor="text1"/>
        </w:rPr>
        <w:t>»Euer Kind wird nicht in der Lage sein, mit ihrer Umwelt in Kontakt zu treten«, fuhr der Kinderneurologe fort. Wir würden in getrennten Welten leben. Nur dass Lotte dies – im Gegensatz zu uns Eltern – nicht registrieren würde.</w:t>
      </w:r>
    </w:p>
    <w:p w14:paraId="452C81AE" w14:textId="77777777" w:rsidR="00984293" w:rsidRPr="00B0460D" w:rsidRDefault="00C80FAC" w:rsidP="00984293">
      <w:pPr>
        <w:spacing w:line="276" w:lineRule="auto"/>
        <w:ind w:firstLine="284"/>
        <w:jc w:val="both"/>
        <w:rPr>
          <w:rFonts w:ascii="Cambria" w:hAnsi="Cambria"/>
          <w:iCs/>
          <w:color w:val="000000" w:themeColor="text1"/>
        </w:rPr>
      </w:pPr>
      <w:r w:rsidRPr="00B0460D">
        <w:rPr>
          <w:rFonts w:ascii="Cambria" w:hAnsi="Cambria"/>
          <w:iCs/>
          <w:color w:val="000000" w:themeColor="text1"/>
        </w:rPr>
        <w:t>Er teilte uns mit, dass Lotte sowohl körperlich als auch mental eine schwere Behinderung habe. Da waren sie, die ungeliebten Worte. Sie standen mitten im Raum und rührten sich nicht vom Fleck. Eine Träne war nicht zu vermeiden. Weitere folgten.</w:t>
      </w:r>
    </w:p>
    <w:p w14:paraId="26E2D678" w14:textId="01DAE269" w:rsidR="00C80FAC" w:rsidRPr="00B0460D" w:rsidRDefault="00C80FAC" w:rsidP="00984293">
      <w:pPr>
        <w:spacing w:line="276" w:lineRule="auto"/>
        <w:ind w:firstLine="284"/>
        <w:jc w:val="both"/>
        <w:rPr>
          <w:rFonts w:ascii="Cambria" w:hAnsi="Cambria"/>
          <w:iCs/>
          <w:color w:val="000000" w:themeColor="text1"/>
        </w:rPr>
      </w:pPr>
      <w:r w:rsidRPr="00B0460D">
        <w:rPr>
          <w:rFonts w:ascii="Cambria" w:hAnsi="Cambria"/>
          <w:iCs/>
          <w:color w:val="000000" w:themeColor="text1"/>
        </w:rPr>
        <w:t>Das Gespräch mit dem Kinderneurologen hatte mich zum Nachdenken gebracht. Warum war mein Wunsch nach Normalität so groß? Ein Mensch gilt als normal, wenn sein Verhalten und seine Erscheinung dem der Mehrheit entsprechen. Immer mehr Menschen sehnen sich nach Individualität, nach Abgrenzung von der Mehrheit. Ich wollte nie normal sein, sondern eigen, ich selbst eben. In meiner Jugend war ich wild und ungestüm, schrieb in der Schule schlechte Noten und eckte gerne mit anderen Menschen an. Und nun sehnte ich mich nach einem normalen Kind und einem normalen Familienleben. Ich liebte meine Tochter von Anfang an so, wie sie war, und nicht so, wie sie idealerweise sein sollte. Und doch verglich ich mein Leben und mein Kind mit dem Leben und den Kindern meines Umfeldes.</w:t>
      </w:r>
    </w:p>
    <w:p w14:paraId="13EA1D9A" w14:textId="77777777" w:rsidR="001A28F0" w:rsidRPr="00B0460D" w:rsidRDefault="001A28F0" w:rsidP="00C80FAC">
      <w:pPr>
        <w:spacing w:line="276" w:lineRule="auto"/>
        <w:jc w:val="both"/>
        <w:rPr>
          <w:rFonts w:ascii="Cambria" w:hAnsi="Cambria"/>
          <w:iCs/>
          <w:color w:val="000000" w:themeColor="text1"/>
        </w:rPr>
        <w:sectPr w:rsidR="001A28F0" w:rsidRPr="00B0460D" w:rsidSect="001A28F0">
          <w:type w:val="continuous"/>
          <w:pgSz w:w="11900" w:h="16840"/>
          <w:pgMar w:top="1418" w:right="1418" w:bottom="1134" w:left="1418" w:header="709" w:footer="709" w:gutter="0"/>
          <w:lnNumType w:countBy="3" w:restart="newSection"/>
          <w:cols w:space="708"/>
          <w:docGrid w:linePitch="360"/>
        </w:sectPr>
      </w:pPr>
    </w:p>
    <w:p w14:paraId="674A7D54" w14:textId="1B6F3251" w:rsidR="00C80FAC" w:rsidRPr="00B0460D" w:rsidRDefault="00C80FAC" w:rsidP="00C80FAC">
      <w:pPr>
        <w:spacing w:line="276" w:lineRule="auto"/>
        <w:jc w:val="both"/>
        <w:rPr>
          <w:rFonts w:ascii="Cambria" w:hAnsi="Cambria"/>
          <w:iCs/>
          <w:color w:val="000000" w:themeColor="text1"/>
        </w:rPr>
      </w:pPr>
    </w:p>
    <w:p w14:paraId="0835A345" w14:textId="057F49B9" w:rsidR="00B663AF" w:rsidRPr="00B0460D" w:rsidRDefault="00C80FAC" w:rsidP="00FF49B0">
      <w:pPr>
        <w:spacing w:line="276" w:lineRule="auto"/>
        <w:rPr>
          <w:rFonts w:ascii="Cambria" w:hAnsi="Cambria"/>
          <w:color w:val="000000" w:themeColor="text1"/>
          <w:sz w:val="19"/>
          <w:szCs w:val="19"/>
        </w:rPr>
      </w:pPr>
      <w:r w:rsidRPr="00B0460D">
        <w:rPr>
          <w:rFonts w:ascii="Cambria" w:hAnsi="Cambria"/>
          <w:b/>
          <w:iCs/>
          <w:color w:val="000000" w:themeColor="text1"/>
          <w:sz w:val="19"/>
          <w:szCs w:val="19"/>
        </w:rPr>
        <w:t>Quelle</w:t>
      </w:r>
      <w:r w:rsidRPr="00B0460D">
        <w:rPr>
          <w:rFonts w:ascii="Cambria" w:hAnsi="Cambria"/>
          <w:iCs/>
          <w:color w:val="000000" w:themeColor="text1"/>
          <w:sz w:val="19"/>
          <w:szCs w:val="19"/>
        </w:rPr>
        <w:t xml:space="preserve">: </w:t>
      </w:r>
      <w:proofErr w:type="spellStart"/>
      <w:r w:rsidRPr="00B0460D">
        <w:rPr>
          <w:rFonts w:ascii="Cambria" w:hAnsi="Cambria"/>
          <w:iCs/>
          <w:color w:val="000000" w:themeColor="text1"/>
          <w:sz w:val="19"/>
          <w:szCs w:val="19"/>
        </w:rPr>
        <w:t>Latscha</w:t>
      </w:r>
      <w:proofErr w:type="spellEnd"/>
      <w:r w:rsidRPr="00B0460D">
        <w:rPr>
          <w:rFonts w:ascii="Cambria" w:hAnsi="Cambria"/>
          <w:iCs/>
          <w:color w:val="000000" w:themeColor="text1"/>
          <w:sz w:val="19"/>
          <w:szCs w:val="19"/>
        </w:rPr>
        <w:t>, Julia</w:t>
      </w:r>
      <w:r w:rsidR="00FF49B0" w:rsidRPr="00B0460D">
        <w:rPr>
          <w:rFonts w:ascii="Cambria" w:hAnsi="Cambria"/>
          <w:iCs/>
          <w:color w:val="000000" w:themeColor="text1"/>
          <w:sz w:val="19"/>
          <w:szCs w:val="19"/>
        </w:rPr>
        <w:t xml:space="preserve"> (2017)</w:t>
      </w:r>
      <w:r w:rsidRPr="00B0460D">
        <w:rPr>
          <w:rFonts w:ascii="Cambria" w:hAnsi="Cambria"/>
          <w:iCs/>
          <w:color w:val="000000" w:themeColor="text1"/>
          <w:sz w:val="19"/>
          <w:szCs w:val="19"/>
        </w:rPr>
        <w:t>: Lauthals</w:t>
      </w:r>
      <w:r w:rsidR="00FF49B0" w:rsidRPr="00B0460D">
        <w:rPr>
          <w:rFonts w:ascii="Cambria" w:hAnsi="Cambria"/>
          <w:iCs/>
          <w:color w:val="000000" w:themeColor="text1"/>
          <w:sz w:val="19"/>
          <w:szCs w:val="19"/>
        </w:rPr>
        <w:t>l</w:t>
      </w:r>
      <w:r w:rsidRPr="00B0460D">
        <w:rPr>
          <w:rFonts w:ascii="Cambria" w:hAnsi="Cambria"/>
          <w:iCs/>
          <w:color w:val="000000" w:themeColor="text1"/>
          <w:sz w:val="19"/>
          <w:szCs w:val="19"/>
        </w:rPr>
        <w:t>eben. Von Lotte, dem Anderssein und meiner Suche nach einer gemeinsamen Welt. München: Knaur, S. 28</w:t>
      </w:r>
      <w:r w:rsidR="00254D46" w:rsidRPr="00B0460D">
        <w:rPr>
          <w:rFonts w:ascii="Cambria" w:hAnsi="Cambria"/>
          <w:iCs/>
          <w:color w:val="000000" w:themeColor="text1"/>
          <w:sz w:val="19"/>
          <w:szCs w:val="19"/>
        </w:rPr>
        <w:t>f.</w:t>
      </w:r>
      <w:r w:rsidR="00B663AF" w:rsidRPr="00B0460D">
        <w:rPr>
          <w:rFonts w:ascii="Cambria" w:hAnsi="Cambria"/>
          <w:iCs/>
          <w:color w:val="000000" w:themeColor="text1"/>
          <w:sz w:val="19"/>
          <w:szCs w:val="19"/>
        </w:rPr>
        <w:t xml:space="preserve"> </w:t>
      </w:r>
    </w:p>
    <w:p w14:paraId="05E36982" w14:textId="77777777" w:rsidR="00B663AF" w:rsidRPr="00B0460D" w:rsidRDefault="00B663AF" w:rsidP="00B663AF">
      <w:pPr>
        <w:spacing w:line="276" w:lineRule="auto"/>
        <w:jc w:val="both"/>
        <w:rPr>
          <w:rFonts w:ascii="Cambria" w:hAnsi="Cambria"/>
          <w:b/>
          <w:color w:val="000000" w:themeColor="text1"/>
          <w:szCs w:val="22"/>
        </w:rPr>
      </w:pPr>
    </w:p>
    <w:p w14:paraId="15E83C49" w14:textId="5A4A3714" w:rsidR="00C80FAC" w:rsidRPr="00B0460D" w:rsidRDefault="00C80FAC" w:rsidP="00B663AF">
      <w:pPr>
        <w:spacing w:line="276" w:lineRule="auto"/>
        <w:jc w:val="both"/>
        <w:rPr>
          <w:rFonts w:ascii="Cambria" w:hAnsi="Cambria"/>
          <w:b/>
          <w:color w:val="000000" w:themeColor="text1"/>
          <w:szCs w:val="22"/>
        </w:rPr>
      </w:pPr>
      <w:r w:rsidRPr="00B0460D">
        <w:rPr>
          <w:rFonts w:ascii="Cambria" w:hAnsi="Cambria"/>
          <w:b/>
          <w:color w:val="000000" w:themeColor="text1"/>
          <w:szCs w:val="22"/>
        </w:rPr>
        <w:lastRenderedPageBreak/>
        <w:t xml:space="preserve">Aufgaben </w:t>
      </w:r>
    </w:p>
    <w:p w14:paraId="095D68F5" w14:textId="77777777" w:rsidR="00C80FAC" w:rsidRPr="00B0460D" w:rsidRDefault="00C80FAC" w:rsidP="00C80FAC">
      <w:pPr>
        <w:suppressLineNumbers/>
        <w:spacing w:line="276" w:lineRule="auto"/>
        <w:rPr>
          <w:rFonts w:ascii="Cambria" w:hAnsi="Cambria"/>
          <w:color w:val="000000" w:themeColor="text1"/>
          <w:sz w:val="22"/>
          <w:szCs w:val="22"/>
        </w:rPr>
      </w:pPr>
    </w:p>
    <w:p w14:paraId="5F902777" w14:textId="77777777" w:rsidR="00C80FAC" w:rsidRPr="00B0460D" w:rsidRDefault="00C80FAC" w:rsidP="00984293">
      <w:pPr>
        <w:pStyle w:val="Listenabsatz"/>
        <w:numPr>
          <w:ilvl w:val="0"/>
          <w:numId w:val="4"/>
        </w:numPr>
        <w:suppressLineNumbers/>
        <w:spacing w:line="276" w:lineRule="auto"/>
        <w:ind w:left="426" w:hanging="426"/>
        <w:jc w:val="both"/>
        <w:rPr>
          <w:rFonts w:ascii="Cambria" w:hAnsi="Cambria"/>
          <w:color w:val="000000" w:themeColor="text1"/>
          <w:szCs w:val="22"/>
        </w:rPr>
      </w:pPr>
      <w:r w:rsidRPr="00B0460D">
        <w:rPr>
          <w:rFonts w:ascii="Cambria" w:hAnsi="Cambria"/>
          <w:color w:val="000000" w:themeColor="text1"/>
          <w:szCs w:val="22"/>
        </w:rPr>
        <w:t xml:space="preserve">Beschreibe die Situation, in der Julia sich befindet und arbeite heraus, inwiefern sie sich Normalität wünscht. </w:t>
      </w:r>
    </w:p>
    <w:p w14:paraId="3846DD5E" w14:textId="77777777" w:rsidR="00C80FAC" w:rsidRPr="00B0460D" w:rsidRDefault="00C80FAC" w:rsidP="00984293">
      <w:pPr>
        <w:pStyle w:val="Listenabsatz"/>
        <w:numPr>
          <w:ilvl w:val="0"/>
          <w:numId w:val="4"/>
        </w:numPr>
        <w:suppressLineNumbers/>
        <w:spacing w:line="276" w:lineRule="auto"/>
        <w:ind w:left="426" w:hanging="426"/>
        <w:jc w:val="both"/>
        <w:rPr>
          <w:rFonts w:ascii="Cambria" w:hAnsi="Cambria"/>
          <w:color w:val="000000" w:themeColor="text1"/>
          <w:szCs w:val="22"/>
        </w:rPr>
      </w:pPr>
      <w:r w:rsidRPr="00B0460D">
        <w:rPr>
          <w:rFonts w:ascii="Cambria" w:hAnsi="Cambria"/>
          <w:color w:val="000000" w:themeColor="text1"/>
          <w:szCs w:val="22"/>
        </w:rPr>
        <w:t xml:space="preserve">Erkläre, warum Julia den Wunsch nach Normalität in Frage stellt. </w:t>
      </w:r>
    </w:p>
    <w:p w14:paraId="11A73086" w14:textId="77777777" w:rsidR="00C80FAC" w:rsidRPr="00B0460D" w:rsidRDefault="00C80FAC" w:rsidP="00984293">
      <w:pPr>
        <w:pStyle w:val="Listenabsatz"/>
        <w:numPr>
          <w:ilvl w:val="0"/>
          <w:numId w:val="4"/>
        </w:numPr>
        <w:suppressLineNumbers/>
        <w:spacing w:line="276" w:lineRule="auto"/>
        <w:ind w:left="426" w:hanging="426"/>
        <w:jc w:val="both"/>
        <w:rPr>
          <w:rFonts w:ascii="Cambria" w:hAnsi="Cambria"/>
          <w:color w:val="000000" w:themeColor="text1"/>
          <w:szCs w:val="22"/>
        </w:rPr>
      </w:pPr>
      <w:r w:rsidRPr="00B0460D">
        <w:rPr>
          <w:rFonts w:ascii="Cambria" w:hAnsi="Cambria"/>
          <w:color w:val="000000" w:themeColor="text1"/>
          <w:szCs w:val="22"/>
        </w:rPr>
        <w:t xml:space="preserve">Julia sagt, sie wollte in ihrer Jugend nie normal sein. Kannst du das nachvollziehen? </w:t>
      </w:r>
    </w:p>
    <w:p w14:paraId="55FD4232" w14:textId="444827A8" w:rsidR="00C80FAC" w:rsidRPr="00B0460D" w:rsidRDefault="00C80FAC" w:rsidP="00984293">
      <w:pPr>
        <w:pStyle w:val="Listenabsatz"/>
        <w:numPr>
          <w:ilvl w:val="0"/>
          <w:numId w:val="4"/>
        </w:numPr>
        <w:suppressLineNumbers/>
        <w:spacing w:line="276" w:lineRule="auto"/>
        <w:ind w:left="426" w:hanging="426"/>
        <w:jc w:val="both"/>
        <w:rPr>
          <w:rFonts w:ascii="Cambria" w:hAnsi="Cambria"/>
          <w:color w:val="000000" w:themeColor="text1"/>
          <w:szCs w:val="22"/>
        </w:rPr>
      </w:pPr>
      <w:bookmarkStart w:id="0" w:name="_Hlk528602025"/>
      <w:r w:rsidRPr="00B0460D">
        <w:rPr>
          <w:rFonts w:ascii="Cambria" w:hAnsi="Cambria"/>
          <w:color w:val="000000" w:themeColor="text1"/>
        </w:rPr>
        <w:t xml:space="preserve">Vollziehe die drei Arten von </w:t>
      </w:r>
      <w:r w:rsidR="009D7774" w:rsidRPr="00B0460D">
        <w:rPr>
          <w:rFonts w:ascii="Cambria" w:hAnsi="Cambria"/>
          <w:color w:val="000000" w:themeColor="text1"/>
        </w:rPr>
        <w:t>‚</w:t>
      </w:r>
      <w:r w:rsidRPr="00B0460D">
        <w:rPr>
          <w:rFonts w:ascii="Cambria" w:hAnsi="Cambria"/>
          <w:color w:val="000000" w:themeColor="text1"/>
        </w:rPr>
        <w:t>Normalität</w:t>
      </w:r>
      <w:r w:rsidR="009D7774" w:rsidRPr="00B0460D">
        <w:rPr>
          <w:rFonts w:ascii="Cambria" w:hAnsi="Cambria"/>
          <w:color w:val="000000" w:themeColor="text1"/>
        </w:rPr>
        <w:t>‘</w:t>
      </w:r>
      <w:r w:rsidRPr="00B0460D">
        <w:rPr>
          <w:rFonts w:ascii="Cambria" w:hAnsi="Cambria"/>
          <w:color w:val="000000" w:themeColor="text1"/>
        </w:rPr>
        <w:t xml:space="preserve"> sowie die entsprechenden Beispiele nach. Finde für jede Art ein eigenes Beispiel, das eine </w:t>
      </w:r>
      <w:r w:rsidRPr="00B0460D">
        <w:rPr>
          <w:rFonts w:ascii="Cambria" w:hAnsi="Cambria"/>
          <w:b/>
          <w:color w:val="000000" w:themeColor="text1"/>
        </w:rPr>
        <w:t>Abweichung</w:t>
      </w:r>
      <w:r w:rsidRPr="00B0460D">
        <w:rPr>
          <w:rFonts w:ascii="Cambria" w:hAnsi="Cambria"/>
          <w:color w:val="000000" w:themeColor="text1"/>
        </w:rPr>
        <w:t xml:space="preserve"> von dieser Art der Normalität beschreibt. (Beispiel für eine Abweichung für Kategorie a): </w:t>
      </w:r>
      <w:r w:rsidRPr="00B0460D">
        <w:rPr>
          <w:rFonts w:ascii="Cambria" w:hAnsi="Cambria"/>
          <w:i/>
          <w:color w:val="000000" w:themeColor="text1"/>
        </w:rPr>
        <w:t>Früher war es normal, dass ich immer innerhalb weniger Minuten bei meinem besten Freund sein konnte, aber seit wir umgezogen sind, hat sich das geändert und wir sehen uns nur noch selten</w:t>
      </w:r>
      <w:r w:rsidRPr="00B0460D">
        <w:rPr>
          <w:rFonts w:ascii="Cambria" w:hAnsi="Cambria"/>
          <w:color w:val="000000" w:themeColor="text1"/>
        </w:rPr>
        <w:t>.)</w:t>
      </w:r>
    </w:p>
    <w:p w14:paraId="6FE156DF" w14:textId="1EC574BA" w:rsidR="00C80FAC" w:rsidRPr="00B0460D" w:rsidRDefault="00C80FAC" w:rsidP="00C80FAC">
      <w:pPr>
        <w:suppressLineNumbers/>
        <w:spacing w:line="276" w:lineRule="auto"/>
        <w:jc w:val="both"/>
        <w:rPr>
          <w:rFonts w:ascii="Cambria" w:hAnsi="Cambria"/>
          <w:color w:val="000000" w:themeColor="text1"/>
          <w:szCs w:val="22"/>
        </w:rPr>
      </w:pPr>
      <w:r w:rsidRPr="00B0460D">
        <w:rPr>
          <w:rFonts w:ascii="Cambria" w:hAnsi="Cambria"/>
          <w:noProof/>
          <w:color w:val="000000" w:themeColor="text1"/>
          <w:szCs w:val="22"/>
          <w:lang w:eastAsia="de-DE"/>
        </w:rPr>
        <mc:AlternateContent>
          <mc:Choice Requires="wps">
            <w:drawing>
              <wp:anchor distT="0" distB="0" distL="114300" distR="114300" simplePos="0" relativeHeight="251659264" behindDoc="0" locked="0" layoutInCell="1" allowOverlap="1" wp14:anchorId="2890F7AF" wp14:editId="608FF055">
                <wp:simplePos x="0" y="0"/>
                <wp:positionH relativeFrom="column">
                  <wp:posOffset>-188253</wp:posOffset>
                </wp:positionH>
                <wp:positionV relativeFrom="paragraph">
                  <wp:posOffset>191428</wp:posOffset>
                </wp:positionV>
                <wp:extent cx="6225540" cy="2690446"/>
                <wp:effectExtent l="0" t="0" r="10160" b="15240"/>
                <wp:wrapNone/>
                <wp:docPr id="2" name="Rechteck: abgerundete Ecken 1"/>
                <wp:cNvGraphicFramePr/>
                <a:graphic xmlns:a="http://schemas.openxmlformats.org/drawingml/2006/main">
                  <a:graphicData uri="http://schemas.microsoft.com/office/word/2010/wordprocessingShape">
                    <wps:wsp>
                      <wps:cNvSpPr/>
                      <wps:spPr>
                        <a:xfrm>
                          <a:off x="0" y="0"/>
                          <a:ext cx="6225540" cy="2690446"/>
                        </a:xfrm>
                        <a:prstGeom prst="round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1B5759F1" w14:textId="718607F3" w:rsidR="00C80FAC" w:rsidRPr="00EB080C" w:rsidRDefault="00C80FAC" w:rsidP="00C80FAC">
                            <w:pPr>
                              <w:suppressLineNumbers/>
                              <w:jc w:val="both"/>
                              <w:rPr>
                                <w:rFonts w:ascii="Cambria" w:hAnsi="Cambria"/>
                                <w:b/>
                              </w:rPr>
                            </w:pPr>
                            <w:r w:rsidRPr="00EB080C">
                              <w:rPr>
                                <w:rFonts w:ascii="Cambria" w:hAnsi="Cambria"/>
                                <w:b/>
                              </w:rPr>
                              <w:t xml:space="preserve">Drei </w:t>
                            </w:r>
                            <w:r>
                              <w:rPr>
                                <w:rFonts w:ascii="Cambria" w:hAnsi="Cambria"/>
                                <w:b/>
                              </w:rPr>
                              <w:t>Arten</w:t>
                            </w:r>
                            <w:r w:rsidRPr="00EB080C">
                              <w:rPr>
                                <w:rFonts w:ascii="Cambria" w:hAnsi="Cambria"/>
                                <w:b/>
                              </w:rPr>
                              <w:t xml:space="preserve"> von </w:t>
                            </w:r>
                            <w:r w:rsidR="009D7774">
                              <w:rPr>
                                <w:rFonts w:ascii="Cambria" w:hAnsi="Cambria"/>
                                <w:b/>
                              </w:rPr>
                              <w:t>‚</w:t>
                            </w:r>
                            <w:r>
                              <w:rPr>
                                <w:rFonts w:ascii="Cambria" w:hAnsi="Cambria"/>
                                <w:b/>
                              </w:rPr>
                              <w:t>Normalität</w:t>
                            </w:r>
                            <w:r w:rsidR="009D7774">
                              <w:rPr>
                                <w:rFonts w:ascii="Cambria" w:hAnsi="Cambria"/>
                                <w:b/>
                              </w:rPr>
                              <w:t>‘</w:t>
                            </w:r>
                          </w:p>
                          <w:p w14:paraId="01222E1F" w14:textId="77777777" w:rsidR="00C80FAC" w:rsidRDefault="00C80FAC" w:rsidP="00C80FAC">
                            <w:pPr>
                              <w:suppressLineNumbers/>
                              <w:jc w:val="both"/>
                              <w:rPr>
                                <w:rFonts w:ascii="Cambria" w:hAnsi="Cambria"/>
                              </w:rPr>
                            </w:pPr>
                          </w:p>
                          <w:p w14:paraId="17501E40" w14:textId="1E429730" w:rsidR="00C80FAC" w:rsidRPr="00672EF3" w:rsidRDefault="00DC1810" w:rsidP="00C80FAC">
                            <w:pPr>
                              <w:pStyle w:val="Listenabsatz"/>
                              <w:numPr>
                                <w:ilvl w:val="0"/>
                                <w:numId w:val="5"/>
                              </w:numPr>
                              <w:suppressLineNumbers/>
                              <w:jc w:val="both"/>
                              <w:rPr>
                                <w:rFonts w:ascii="Cambria" w:hAnsi="Cambria"/>
                              </w:rPr>
                            </w:pPr>
                            <w:r>
                              <w:rPr>
                                <w:rFonts w:ascii="Cambria" w:hAnsi="Cambria"/>
                              </w:rPr>
                              <w:t>‚</w:t>
                            </w:r>
                            <w:r w:rsidR="00C80FAC" w:rsidRPr="00672EF3">
                              <w:rPr>
                                <w:rFonts w:ascii="Cambria" w:hAnsi="Cambria"/>
                              </w:rPr>
                              <w:t>Normal</w:t>
                            </w:r>
                            <w:r w:rsidR="00C80FAC">
                              <w:rPr>
                                <w:rFonts w:ascii="Cambria" w:hAnsi="Cambria"/>
                              </w:rPr>
                              <w:t>ität</w:t>
                            </w:r>
                            <w:r>
                              <w:rPr>
                                <w:rFonts w:ascii="Cambria" w:hAnsi="Cambria"/>
                              </w:rPr>
                              <w:t>‘</w:t>
                            </w:r>
                            <w:r w:rsidR="002A4D00">
                              <w:rPr>
                                <w:rFonts w:ascii="Cambria" w:hAnsi="Cambria"/>
                              </w:rPr>
                              <w:t xml:space="preserve"> </w:t>
                            </w:r>
                            <w:r w:rsidR="00C80FAC">
                              <w:rPr>
                                <w:rFonts w:ascii="Cambria" w:hAnsi="Cambria"/>
                              </w:rPr>
                              <w:t>als Gewohnheit</w:t>
                            </w:r>
                            <w:r w:rsidR="001B013D">
                              <w:rPr>
                                <w:rFonts w:ascii="Cambria" w:hAnsi="Cambria"/>
                              </w:rPr>
                              <w:t xml:space="preserve">: </w:t>
                            </w:r>
                            <w:r w:rsidR="00C80FAC">
                              <w:rPr>
                                <w:rFonts w:ascii="Cambria" w:hAnsi="Cambria"/>
                              </w:rPr>
                              <w:t xml:space="preserve">Normal ist, was ich </w:t>
                            </w:r>
                            <w:r w:rsidR="00C80FAC" w:rsidRPr="00FC1580">
                              <w:rPr>
                                <w:rFonts w:ascii="Cambria" w:hAnsi="Cambria"/>
                              </w:rPr>
                              <w:t>gewohnt</w:t>
                            </w:r>
                            <w:r w:rsidR="00C80FAC">
                              <w:rPr>
                                <w:rFonts w:ascii="Cambria" w:hAnsi="Cambria"/>
                                <w:b/>
                              </w:rPr>
                              <w:t xml:space="preserve"> </w:t>
                            </w:r>
                            <w:r w:rsidR="00C80FAC" w:rsidRPr="00FC1580">
                              <w:rPr>
                                <w:rFonts w:ascii="Cambria" w:hAnsi="Cambria"/>
                              </w:rPr>
                              <w:t>bin</w:t>
                            </w:r>
                            <w:r w:rsidR="00C80FAC" w:rsidRPr="00672EF3">
                              <w:rPr>
                                <w:rFonts w:ascii="Cambria" w:hAnsi="Cambria"/>
                              </w:rPr>
                              <w:t xml:space="preserve">. </w:t>
                            </w:r>
                          </w:p>
                          <w:p w14:paraId="77A53F8F" w14:textId="77777777" w:rsidR="00C80FAC" w:rsidRPr="00672EF3" w:rsidRDefault="00C80FAC" w:rsidP="00C80FAC">
                            <w:pPr>
                              <w:pStyle w:val="Listenabsatz"/>
                              <w:suppressLineNumbers/>
                              <w:jc w:val="both"/>
                              <w:rPr>
                                <w:rFonts w:ascii="Cambria" w:hAnsi="Cambria"/>
                                <w:i/>
                              </w:rPr>
                            </w:pPr>
                            <w:r w:rsidRPr="00672EF3">
                              <w:rPr>
                                <w:rFonts w:ascii="Cambria" w:hAnsi="Cambria"/>
                                <w:i/>
                              </w:rPr>
                              <w:t>Für mich ist es normal, mit dem Fahrrad zur Schule zu fahren.</w:t>
                            </w:r>
                          </w:p>
                          <w:p w14:paraId="19845324" w14:textId="6B55B549" w:rsidR="00C80FAC" w:rsidRPr="00672EF3" w:rsidRDefault="00C80FAC" w:rsidP="00C80FAC">
                            <w:pPr>
                              <w:pStyle w:val="Listenabsatz"/>
                              <w:numPr>
                                <w:ilvl w:val="0"/>
                                <w:numId w:val="5"/>
                              </w:numPr>
                              <w:suppressLineNumbers/>
                              <w:jc w:val="both"/>
                              <w:rPr>
                                <w:rFonts w:ascii="Cambria" w:hAnsi="Cambria"/>
                              </w:rPr>
                            </w:pPr>
                            <w:r w:rsidRPr="00672EF3">
                              <w:rPr>
                                <w:rFonts w:ascii="Cambria" w:hAnsi="Cambria"/>
                              </w:rPr>
                              <w:t>E</w:t>
                            </w:r>
                            <w:r>
                              <w:rPr>
                                <w:rFonts w:ascii="Cambria" w:hAnsi="Cambria"/>
                              </w:rPr>
                              <w:t>ine Person gilt als</w:t>
                            </w:r>
                            <w:r w:rsidRPr="00672EF3">
                              <w:rPr>
                                <w:rFonts w:ascii="Cambria" w:hAnsi="Cambria"/>
                              </w:rPr>
                              <w:t xml:space="preserve"> </w:t>
                            </w:r>
                            <w:r w:rsidR="00DC1810">
                              <w:rPr>
                                <w:rFonts w:ascii="Cambria" w:hAnsi="Cambria"/>
                              </w:rPr>
                              <w:t>‚</w:t>
                            </w:r>
                            <w:r w:rsidRPr="00672EF3">
                              <w:rPr>
                                <w:rFonts w:ascii="Cambria" w:hAnsi="Cambria"/>
                              </w:rPr>
                              <w:t>normal</w:t>
                            </w:r>
                            <w:r w:rsidR="00DC1810">
                              <w:rPr>
                                <w:rFonts w:ascii="Cambria" w:hAnsi="Cambria"/>
                              </w:rPr>
                              <w:t>‘</w:t>
                            </w:r>
                            <w:r w:rsidRPr="00672EF3">
                              <w:rPr>
                                <w:rFonts w:ascii="Cambria" w:hAnsi="Cambria"/>
                              </w:rPr>
                              <w:t xml:space="preserve">, wenn </w:t>
                            </w:r>
                            <w:r w:rsidR="00BA7199">
                              <w:rPr>
                                <w:rFonts w:ascii="Cambria" w:hAnsi="Cambria"/>
                              </w:rPr>
                              <w:t>ihre</w:t>
                            </w:r>
                            <w:r>
                              <w:rPr>
                                <w:rFonts w:ascii="Cambria" w:hAnsi="Cambria"/>
                              </w:rPr>
                              <w:t xml:space="preserve"> körperliche und geistige Entwicklung</w:t>
                            </w:r>
                            <w:r w:rsidRPr="00672EF3">
                              <w:rPr>
                                <w:rFonts w:ascii="Cambria" w:hAnsi="Cambria"/>
                              </w:rPr>
                              <w:t xml:space="preserve"> </w:t>
                            </w:r>
                            <w:r>
                              <w:rPr>
                                <w:rFonts w:ascii="Cambria" w:hAnsi="Cambria"/>
                              </w:rPr>
                              <w:t xml:space="preserve">und </w:t>
                            </w:r>
                            <w:r w:rsidR="00BA7199">
                              <w:rPr>
                                <w:rFonts w:ascii="Cambria" w:hAnsi="Cambria"/>
                              </w:rPr>
                              <w:t xml:space="preserve">ihr </w:t>
                            </w:r>
                            <w:r>
                              <w:rPr>
                                <w:rFonts w:ascii="Cambria" w:hAnsi="Cambria"/>
                              </w:rPr>
                              <w:t xml:space="preserve">Verhalten </w:t>
                            </w:r>
                            <w:r w:rsidRPr="00672EF3">
                              <w:rPr>
                                <w:rFonts w:ascii="Cambria" w:hAnsi="Cambria"/>
                              </w:rPr>
                              <w:t>de</w:t>
                            </w:r>
                            <w:r>
                              <w:rPr>
                                <w:rFonts w:ascii="Cambria" w:hAnsi="Cambria"/>
                              </w:rPr>
                              <w:t xml:space="preserve">r </w:t>
                            </w:r>
                            <w:r w:rsidR="00C517F6">
                              <w:rPr>
                                <w:rFonts w:ascii="Cambria" w:hAnsi="Cambria"/>
                              </w:rPr>
                              <w:t xml:space="preserve">durchschnittlichen Entwicklung und dem durchschnittlichen Verhalten </w:t>
                            </w:r>
                            <w:r>
                              <w:rPr>
                                <w:rFonts w:ascii="Cambria" w:hAnsi="Cambria"/>
                              </w:rPr>
                              <w:t>gleichaltriger Individuen entspr</w:t>
                            </w:r>
                            <w:r w:rsidR="00C41A6B">
                              <w:rPr>
                                <w:rFonts w:ascii="Cambria" w:hAnsi="Cambria"/>
                              </w:rPr>
                              <w:t>echen</w:t>
                            </w:r>
                            <w:r>
                              <w:rPr>
                                <w:rFonts w:ascii="Cambria" w:hAnsi="Cambria"/>
                              </w:rPr>
                              <w:t>.</w:t>
                            </w:r>
                          </w:p>
                          <w:p w14:paraId="04764374" w14:textId="77777777" w:rsidR="00C80FAC" w:rsidRPr="00672EF3" w:rsidRDefault="00C80FAC" w:rsidP="00C80FAC">
                            <w:pPr>
                              <w:suppressLineNumbers/>
                              <w:ind w:left="708"/>
                              <w:jc w:val="both"/>
                              <w:rPr>
                                <w:rFonts w:ascii="Cambria" w:hAnsi="Cambria"/>
                                <w:i/>
                              </w:rPr>
                            </w:pPr>
                            <w:r w:rsidRPr="001F6DD6">
                              <w:rPr>
                                <w:rFonts w:ascii="Cambria" w:hAnsi="Cambria"/>
                                <w:i/>
                              </w:rPr>
                              <w:t xml:space="preserve">Es ist normal, dass Kleinkinder im Alter von ca. </w:t>
                            </w:r>
                            <w:r>
                              <w:rPr>
                                <w:rFonts w:ascii="Cambria" w:hAnsi="Cambria"/>
                                <w:i/>
                              </w:rPr>
                              <w:t xml:space="preserve">zehn bis </w:t>
                            </w:r>
                            <w:r w:rsidRPr="001F6DD6">
                              <w:rPr>
                                <w:rFonts w:ascii="Cambria" w:hAnsi="Cambria"/>
                                <w:i/>
                              </w:rPr>
                              <w:t xml:space="preserve">zwölf Monaten ihre ersten Schritte machen. </w:t>
                            </w:r>
                          </w:p>
                          <w:p w14:paraId="48067588" w14:textId="655675DA" w:rsidR="00C80FAC" w:rsidRDefault="00C80FAC" w:rsidP="00C80FAC">
                            <w:pPr>
                              <w:pStyle w:val="Listenabsatz"/>
                              <w:numPr>
                                <w:ilvl w:val="0"/>
                                <w:numId w:val="5"/>
                              </w:numPr>
                              <w:suppressLineNumbers/>
                              <w:jc w:val="both"/>
                              <w:rPr>
                                <w:rFonts w:ascii="Cambria" w:hAnsi="Cambria"/>
                              </w:rPr>
                            </w:pPr>
                            <w:r>
                              <w:rPr>
                                <w:rFonts w:ascii="Cambria" w:hAnsi="Cambria"/>
                              </w:rPr>
                              <w:t xml:space="preserve">Etwas gilt als </w:t>
                            </w:r>
                            <w:r w:rsidR="00DC1810">
                              <w:rPr>
                                <w:rFonts w:ascii="Cambria" w:hAnsi="Cambria"/>
                              </w:rPr>
                              <w:t>‚</w:t>
                            </w:r>
                            <w:r>
                              <w:rPr>
                                <w:rFonts w:ascii="Cambria" w:hAnsi="Cambria"/>
                              </w:rPr>
                              <w:t>normal</w:t>
                            </w:r>
                            <w:r w:rsidR="00DC1810">
                              <w:rPr>
                                <w:rFonts w:ascii="Cambria" w:hAnsi="Cambria"/>
                              </w:rPr>
                              <w:t>‘</w:t>
                            </w:r>
                            <w:r>
                              <w:rPr>
                                <w:rFonts w:ascii="Cambria" w:hAnsi="Cambria"/>
                              </w:rPr>
                              <w:t xml:space="preserve">, wenn </w:t>
                            </w:r>
                            <w:r w:rsidR="00C517F6">
                              <w:rPr>
                                <w:rFonts w:ascii="Cambria" w:hAnsi="Cambria"/>
                              </w:rPr>
                              <w:t xml:space="preserve">es </w:t>
                            </w:r>
                            <w:r w:rsidRPr="00FC1580">
                              <w:rPr>
                                <w:rFonts w:ascii="Cambria" w:hAnsi="Cambria"/>
                              </w:rPr>
                              <w:t>sozialen</w:t>
                            </w:r>
                            <w:r>
                              <w:rPr>
                                <w:rFonts w:ascii="Cambria" w:hAnsi="Cambria"/>
                              </w:rPr>
                              <w:t xml:space="preserve"> Erwartungen, Richtlinien und kulturellen Vorstellungen der Mehrheit entspr</w:t>
                            </w:r>
                            <w:r w:rsidR="00C517F6">
                              <w:rPr>
                                <w:rFonts w:ascii="Cambria" w:hAnsi="Cambria"/>
                              </w:rPr>
                              <w:t>icht</w:t>
                            </w:r>
                            <w:r>
                              <w:rPr>
                                <w:rFonts w:ascii="Cambria" w:hAnsi="Cambria"/>
                              </w:rPr>
                              <w:t>.</w:t>
                            </w:r>
                          </w:p>
                          <w:p w14:paraId="3AD7CBAE" w14:textId="7C2C5764" w:rsidR="00C80FAC" w:rsidRPr="004B0E61" w:rsidRDefault="00C80FAC" w:rsidP="00C80FAC">
                            <w:pPr>
                              <w:pStyle w:val="Listenabsatz"/>
                              <w:suppressLineNumbers/>
                              <w:jc w:val="both"/>
                              <w:rPr>
                                <w:rFonts w:ascii="Cambria" w:hAnsi="Cambria"/>
                                <w:i/>
                              </w:rPr>
                            </w:pPr>
                            <w:r w:rsidRPr="004B0E61">
                              <w:rPr>
                                <w:rFonts w:ascii="Cambria" w:hAnsi="Cambria"/>
                                <w:i/>
                              </w:rPr>
                              <w:t>Es gilt als normal, dass Paare irgendwann eine Familie gründen und Kinder bekom</w:t>
                            </w:r>
                            <w:r w:rsidR="000A40DF">
                              <w:rPr>
                                <w:rFonts w:ascii="Cambria" w:hAnsi="Cambria"/>
                                <w:i/>
                              </w:rPr>
                              <w:softHyphen/>
                            </w:r>
                            <w:r w:rsidRPr="004B0E61">
                              <w:rPr>
                                <w:rFonts w:ascii="Cambria" w:hAnsi="Cambria"/>
                                <w:i/>
                              </w:rPr>
                              <w:t xml:space="preserve">men möchten. </w:t>
                            </w:r>
                          </w:p>
                          <w:p w14:paraId="03ADB3EC" w14:textId="77777777" w:rsidR="00C80FAC" w:rsidRDefault="00C80FAC" w:rsidP="00C80F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90F7AF" id="Rechteck: abgerundete Ecken 1" o:spid="_x0000_s1026" style="position:absolute;left:0;text-align:left;margin-left:-14.8pt;margin-top:15.05pt;width:490.2pt;height:2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" fillcolor="#f2f2f2 [3052]" strokecolor="black [3200]" strokeweight=".5pt">
                <v:stroke joinstyle="miter"/>
                <v:textbox>
                  <w:txbxContent>
                    <w:p w14:paraId="1B5759F1" w14:textId="718607F3" w:rsidR="00C80FAC" w:rsidRPr="00EB080C" w:rsidRDefault="00C80FAC" w:rsidP="00C80FAC">
                      <w:pPr>
                        <w:suppressLineNumbers/>
                        <w:jc w:val="both"/>
                        <w:rPr>
                          <w:rFonts w:ascii="Cambria" w:hAnsi="Cambria"/>
                          <w:b/>
                        </w:rPr>
                      </w:pPr>
                      <w:r w:rsidRPr="00EB080C">
                        <w:rPr>
                          <w:rFonts w:ascii="Cambria" w:hAnsi="Cambria"/>
                          <w:b/>
                        </w:rPr>
                        <w:t xml:space="preserve">Drei </w:t>
                      </w:r>
                      <w:r>
                        <w:rPr>
                          <w:rFonts w:ascii="Cambria" w:hAnsi="Cambria"/>
                          <w:b/>
                        </w:rPr>
                        <w:t>Arten</w:t>
                      </w:r>
                      <w:r w:rsidRPr="00EB080C">
                        <w:rPr>
                          <w:rFonts w:ascii="Cambria" w:hAnsi="Cambria"/>
                          <w:b/>
                        </w:rPr>
                        <w:t xml:space="preserve"> von </w:t>
                      </w:r>
                      <w:r w:rsidR="009D7774">
                        <w:rPr>
                          <w:rFonts w:ascii="Cambria" w:hAnsi="Cambria"/>
                          <w:b/>
                        </w:rPr>
                        <w:t>‚</w:t>
                      </w:r>
                      <w:r>
                        <w:rPr>
                          <w:rFonts w:ascii="Cambria" w:hAnsi="Cambria"/>
                          <w:b/>
                        </w:rPr>
                        <w:t>Normalität</w:t>
                      </w:r>
                      <w:r w:rsidR="009D7774">
                        <w:rPr>
                          <w:rFonts w:ascii="Cambria" w:hAnsi="Cambria"/>
                          <w:b/>
                        </w:rPr>
                        <w:t>‘</w:t>
                      </w:r>
                    </w:p>
                    <w:p w14:paraId="01222E1F" w14:textId="77777777" w:rsidR="00C80FAC" w:rsidRDefault="00C80FAC" w:rsidP="00C80FAC">
                      <w:pPr>
                        <w:suppressLineNumbers/>
                        <w:jc w:val="both"/>
                        <w:rPr>
                          <w:rFonts w:ascii="Cambria" w:hAnsi="Cambria"/>
                        </w:rPr>
                      </w:pPr>
                    </w:p>
                    <w:p w14:paraId="17501E40" w14:textId="1E429730" w:rsidR="00C80FAC" w:rsidRPr="00672EF3" w:rsidRDefault="00DC1810" w:rsidP="00C80FAC">
                      <w:pPr>
                        <w:pStyle w:val="Listenabsatz"/>
                        <w:numPr>
                          <w:ilvl w:val="0"/>
                          <w:numId w:val="5"/>
                        </w:numPr>
                        <w:suppressLineNumbers/>
                        <w:jc w:val="both"/>
                        <w:rPr>
                          <w:rFonts w:ascii="Cambria" w:hAnsi="Cambria"/>
                        </w:rPr>
                      </w:pPr>
                      <w:r>
                        <w:rPr>
                          <w:rFonts w:ascii="Cambria" w:hAnsi="Cambria"/>
                        </w:rPr>
                        <w:t>‚</w:t>
                      </w:r>
                      <w:r w:rsidR="00C80FAC" w:rsidRPr="00672EF3">
                        <w:rPr>
                          <w:rFonts w:ascii="Cambria" w:hAnsi="Cambria"/>
                        </w:rPr>
                        <w:t>Normal</w:t>
                      </w:r>
                      <w:r w:rsidR="00C80FAC">
                        <w:rPr>
                          <w:rFonts w:ascii="Cambria" w:hAnsi="Cambria"/>
                        </w:rPr>
                        <w:t>ität</w:t>
                      </w:r>
                      <w:r>
                        <w:rPr>
                          <w:rFonts w:ascii="Cambria" w:hAnsi="Cambria"/>
                        </w:rPr>
                        <w:t>‘</w:t>
                      </w:r>
                      <w:r w:rsidR="002A4D00">
                        <w:rPr>
                          <w:rFonts w:ascii="Cambria" w:hAnsi="Cambria"/>
                        </w:rPr>
                        <w:t xml:space="preserve"> </w:t>
                      </w:r>
                      <w:r w:rsidR="00C80FAC">
                        <w:rPr>
                          <w:rFonts w:ascii="Cambria" w:hAnsi="Cambria"/>
                        </w:rPr>
                        <w:t>als Gewohnheit</w:t>
                      </w:r>
                      <w:r w:rsidR="001B013D">
                        <w:rPr>
                          <w:rFonts w:ascii="Cambria" w:hAnsi="Cambria"/>
                        </w:rPr>
                        <w:t xml:space="preserve">: </w:t>
                      </w:r>
                      <w:r w:rsidR="00C80FAC">
                        <w:rPr>
                          <w:rFonts w:ascii="Cambria" w:hAnsi="Cambria"/>
                        </w:rPr>
                        <w:t xml:space="preserve">Normal ist, was ich </w:t>
                      </w:r>
                      <w:r w:rsidR="00C80FAC" w:rsidRPr="00FC1580">
                        <w:rPr>
                          <w:rFonts w:ascii="Cambria" w:hAnsi="Cambria"/>
                        </w:rPr>
                        <w:t>gewohnt</w:t>
                      </w:r>
                      <w:r w:rsidR="00C80FAC">
                        <w:rPr>
                          <w:rFonts w:ascii="Cambria" w:hAnsi="Cambria"/>
                          <w:b/>
                        </w:rPr>
                        <w:t xml:space="preserve"> </w:t>
                      </w:r>
                      <w:r w:rsidR="00C80FAC" w:rsidRPr="00FC1580">
                        <w:rPr>
                          <w:rFonts w:ascii="Cambria" w:hAnsi="Cambria"/>
                        </w:rPr>
                        <w:t>bin</w:t>
                      </w:r>
                      <w:r w:rsidR="00C80FAC" w:rsidRPr="00672EF3">
                        <w:rPr>
                          <w:rFonts w:ascii="Cambria" w:hAnsi="Cambria"/>
                        </w:rPr>
                        <w:t xml:space="preserve">. </w:t>
                      </w:r>
                    </w:p>
                    <w:p w14:paraId="77A53F8F" w14:textId="77777777" w:rsidR="00C80FAC" w:rsidRPr="00672EF3" w:rsidRDefault="00C80FAC" w:rsidP="00C80FAC">
                      <w:pPr>
                        <w:pStyle w:val="Listenabsatz"/>
                        <w:suppressLineNumbers/>
                        <w:jc w:val="both"/>
                        <w:rPr>
                          <w:rFonts w:ascii="Cambria" w:hAnsi="Cambria"/>
                          <w:i/>
                        </w:rPr>
                      </w:pPr>
                      <w:r w:rsidRPr="00672EF3">
                        <w:rPr>
                          <w:rFonts w:ascii="Cambria" w:hAnsi="Cambria"/>
                          <w:i/>
                        </w:rPr>
                        <w:t>Für mich ist es normal, mit dem Fahrrad zur Schule zu fahren.</w:t>
                      </w:r>
                    </w:p>
                    <w:p w14:paraId="19845324" w14:textId="6B55B549" w:rsidR="00C80FAC" w:rsidRPr="00672EF3" w:rsidRDefault="00C80FAC" w:rsidP="00C80FAC">
                      <w:pPr>
                        <w:pStyle w:val="Listenabsatz"/>
                        <w:numPr>
                          <w:ilvl w:val="0"/>
                          <w:numId w:val="5"/>
                        </w:numPr>
                        <w:suppressLineNumbers/>
                        <w:jc w:val="both"/>
                        <w:rPr>
                          <w:rFonts w:ascii="Cambria" w:hAnsi="Cambria"/>
                        </w:rPr>
                      </w:pPr>
                      <w:r w:rsidRPr="00672EF3">
                        <w:rPr>
                          <w:rFonts w:ascii="Cambria" w:hAnsi="Cambria"/>
                        </w:rPr>
                        <w:t>E</w:t>
                      </w:r>
                      <w:r>
                        <w:rPr>
                          <w:rFonts w:ascii="Cambria" w:hAnsi="Cambria"/>
                        </w:rPr>
                        <w:t>ine Person gilt als</w:t>
                      </w:r>
                      <w:r w:rsidRPr="00672EF3">
                        <w:rPr>
                          <w:rFonts w:ascii="Cambria" w:hAnsi="Cambria"/>
                        </w:rPr>
                        <w:t xml:space="preserve"> </w:t>
                      </w:r>
                      <w:r w:rsidR="00DC1810">
                        <w:rPr>
                          <w:rFonts w:ascii="Cambria" w:hAnsi="Cambria"/>
                        </w:rPr>
                        <w:t>‚</w:t>
                      </w:r>
                      <w:r w:rsidRPr="00672EF3">
                        <w:rPr>
                          <w:rFonts w:ascii="Cambria" w:hAnsi="Cambria"/>
                        </w:rPr>
                        <w:t>normal</w:t>
                      </w:r>
                      <w:r w:rsidR="00DC1810">
                        <w:rPr>
                          <w:rFonts w:ascii="Cambria" w:hAnsi="Cambria"/>
                        </w:rPr>
                        <w:t>‘</w:t>
                      </w:r>
                      <w:r w:rsidRPr="00672EF3">
                        <w:rPr>
                          <w:rFonts w:ascii="Cambria" w:hAnsi="Cambria"/>
                        </w:rPr>
                        <w:t xml:space="preserve">, wenn </w:t>
                      </w:r>
                      <w:r w:rsidR="00BA7199">
                        <w:rPr>
                          <w:rFonts w:ascii="Cambria" w:hAnsi="Cambria"/>
                        </w:rPr>
                        <w:t>ihre</w:t>
                      </w:r>
                      <w:r>
                        <w:rPr>
                          <w:rFonts w:ascii="Cambria" w:hAnsi="Cambria"/>
                        </w:rPr>
                        <w:t xml:space="preserve"> körperliche und geistige Entwicklung</w:t>
                      </w:r>
                      <w:r w:rsidRPr="00672EF3">
                        <w:rPr>
                          <w:rFonts w:ascii="Cambria" w:hAnsi="Cambria"/>
                        </w:rPr>
                        <w:t xml:space="preserve"> </w:t>
                      </w:r>
                      <w:r>
                        <w:rPr>
                          <w:rFonts w:ascii="Cambria" w:hAnsi="Cambria"/>
                        </w:rPr>
                        <w:t xml:space="preserve">und </w:t>
                      </w:r>
                      <w:r w:rsidR="00BA7199">
                        <w:rPr>
                          <w:rFonts w:ascii="Cambria" w:hAnsi="Cambria"/>
                        </w:rPr>
                        <w:t xml:space="preserve">ihr </w:t>
                      </w:r>
                      <w:r>
                        <w:rPr>
                          <w:rFonts w:ascii="Cambria" w:hAnsi="Cambria"/>
                        </w:rPr>
                        <w:t xml:space="preserve">Verhalten </w:t>
                      </w:r>
                      <w:r w:rsidRPr="00672EF3">
                        <w:rPr>
                          <w:rFonts w:ascii="Cambria" w:hAnsi="Cambria"/>
                        </w:rPr>
                        <w:t>de</w:t>
                      </w:r>
                      <w:r>
                        <w:rPr>
                          <w:rFonts w:ascii="Cambria" w:hAnsi="Cambria"/>
                        </w:rPr>
                        <w:t xml:space="preserve">r </w:t>
                      </w:r>
                      <w:r w:rsidR="00C517F6">
                        <w:rPr>
                          <w:rFonts w:ascii="Cambria" w:hAnsi="Cambria"/>
                        </w:rPr>
                        <w:t xml:space="preserve">durchschnittlichen Entwicklung und dem durchschnittlichen Verhalten </w:t>
                      </w:r>
                      <w:r>
                        <w:rPr>
                          <w:rFonts w:ascii="Cambria" w:hAnsi="Cambria"/>
                        </w:rPr>
                        <w:t>gleichaltriger Individuen entspr</w:t>
                      </w:r>
                      <w:r w:rsidR="00C41A6B">
                        <w:rPr>
                          <w:rFonts w:ascii="Cambria" w:hAnsi="Cambria"/>
                        </w:rPr>
                        <w:t>echen</w:t>
                      </w:r>
                      <w:r>
                        <w:rPr>
                          <w:rFonts w:ascii="Cambria" w:hAnsi="Cambria"/>
                        </w:rPr>
                        <w:t>.</w:t>
                      </w:r>
                    </w:p>
                    <w:p w14:paraId="04764374" w14:textId="77777777" w:rsidR="00C80FAC" w:rsidRPr="00672EF3" w:rsidRDefault="00C80FAC" w:rsidP="00C80FAC">
                      <w:pPr>
                        <w:suppressLineNumbers/>
                        <w:ind w:left="708"/>
                        <w:jc w:val="both"/>
                        <w:rPr>
                          <w:rFonts w:ascii="Cambria" w:hAnsi="Cambria"/>
                          <w:i/>
                        </w:rPr>
                      </w:pPr>
                      <w:r w:rsidRPr="001F6DD6">
                        <w:rPr>
                          <w:rFonts w:ascii="Cambria" w:hAnsi="Cambria"/>
                          <w:i/>
                        </w:rPr>
                        <w:t xml:space="preserve">Es ist normal, dass Kleinkinder im Alter von ca. </w:t>
                      </w:r>
                      <w:r>
                        <w:rPr>
                          <w:rFonts w:ascii="Cambria" w:hAnsi="Cambria"/>
                          <w:i/>
                        </w:rPr>
                        <w:t xml:space="preserve">zehn bis </w:t>
                      </w:r>
                      <w:r w:rsidRPr="001F6DD6">
                        <w:rPr>
                          <w:rFonts w:ascii="Cambria" w:hAnsi="Cambria"/>
                          <w:i/>
                        </w:rPr>
                        <w:t xml:space="preserve">zwölf Monaten ihre ersten Schritte machen. </w:t>
                      </w:r>
                    </w:p>
                    <w:p w14:paraId="48067588" w14:textId="655675DA" w:rsidR="00C80FAC" w:rsidRDefault="00C80FAC" w:rsidP="00C80FAC">
                      <w:pPr>
                        <w:pStyle w:val="Listenabsatz"/>
                        <w:numPr>
                          <w:ilvl w:val="0"/>
                          <w:numId w:val="5"/>
                        </w:numPr>
                        <w:suppressLineNumbers/>
                        <w:jc w:val="both"/>
                        <w:rPr>
                          <w:rFonts w:ascii="Cambria" w:hAnsi="Cambria"/>
                        </w:rPr>
                      </w:pPr>
                      <w:r>
                        <w:rPr>
                          <w:rFonts w:ascii="Cambria" w:hAnsi="Cambria"/>
                        </w:rPr>
                        <w:t xml:space="preserve">Etwas gilt als </w:t>
                      </w:r>
                      <w:r w:rsidR="00DC1810">
                        <w:rPr>
                          <w:rFonts w:ascii="Cambria" w:hAnsi="Cambria"/>
                        </w:rPr>
                        <w:t>‚</w:t>
                      </w:r>
                      <w:r>
                        <w:rPr>
                          <w:rFonts w:ascii="Cambria" w:hAnsi="Cambria"/>
                        </w:rPr>
                        <w:t>normal</w:t>
                      </w:r>
                      <w:r w:rsidR="00DC1810">
                        <w:rPr>
                          <w:rFonts w:ascii="Cambria" w:hAnsi="Cambria"/>
                        </w:rPr>
                        <w:t>‘</w:t>
                      </w:r>
                      <w:r>
                        <w:rPr>
                          <w:rFonts w:ascii="Cambria" w:hAnsi="Cambria"/>
                        </w:rPr>
                        <w:t xml:space="preserve">, wenn </w:t>
                      </w:r>
                      <w:r w:rsidR="00C517F6">
                        <w:rPr>
                          <w:rFonts w:ascii="Cambria" w:hAnsi="Cambria"/>
                        </w:rPr>
                        <w:t xml:space="preserve">es </w:t>
                      </w:r>
                      <w:r w:rsidRPr="00FC1580">
                        <w:rPr>
                          <w:rFonts w:ascii="Cambria" w:hAnsi="Cambria"/>
                        </w:rPr>
                        <w:t>sozialen</w:t>
                      </w:r>
                      <w:r>
                        <w:rPr>
                          <w:rFonts w:ascii="Cambria" w:hAnsi="Cambria"/>
                        </w:rPr>
                        <w:t xml:space="preserve"> Erwartungen, Richtlinien und kulturellen Vorstellungen der Mehrheit entspr</w:t>
                      </w:r>
                      <w:r w:rsidR="00C517F6">
                        <w:rPr>
                          <w:rFonts w:ascii="Cambria" w:hAnsi="Cambria"/>
                        </w:rPr>
                        <w:t>icht</w:t>
                      </w:r>
                      <w:r>
                        <w:rPr>
                          <w:rFonts w:ascii="Cambria" w:hAnsi="Cambria"/>
                        </w:rPr>
                        <w:t>.</w:t>
                      </w:r>
                    </w:p>
                    <w:p w14:paraId="3AD7CBAE" w14:textId="7C2C5764" w:rsidR="00C80FAC" w:rsidRPr="004B0E61" w:rsidRDefault="00C80FAC" w:rsidP="00C80FAC">
                      <w:pPr>
                        <w:pStyle w:val="Listenabsatz"/>
                        <w:suppressLineNumbers/>
                        <w:jc w:val="both"/>
                        <w:rPr>
                          <w:rFonts w:ascii="Cambria" w:hAnsi="Cambria"/>
                          <w:i/>
                        </w:rPr>
                      </w:pPr>
                      <w:r w:rsidRPr="004B0E61">
                        <w:rPr>
                          <w:rFonts w:ascii="Cambria" w:hAnsi="Cambria"/>
                          <w:i/>
                        </w:rPr>
                        <w:t>Es gilt als normal, dass Paare irgendwann eine Familie gründen und Kinder bekom</w:t>
                      </w:r>
                      <w:r w:rsidR="000A40DF">
                        <w:rPr>
                          <w:rFonts w:ascii="Cambria" w:hAnsi="Cambria"/>
                          <w:i/>
                        </w:rPr>
                        <w:softHyphen/>
                      </w:r>
                      <w:r w:rsidRPr="004B0E61">
                        <w:rPr>
                          <w:rFonts w:ascii="Cambria" w:hAnsi="Cambria"/>
                          <w:i/>
                        </w:rPr>
                        <w:t xml:space="preserve">men möchten. </w:t>
                      </w:r>
                    </w:p>
                    <w:p w14:paraId="03ADB3EC" w14:textId="77777777" w:rsidR="00C80FAC" w:rsidRDefault="00C80FAC" w:rsidP="00C80FAC">
                      <w:pPr>
                        <w:jc w:val="center"/>
                      </w:pPr>
                    </w:p>
                  </w:txbxContent>
                </v:textbox>
              </v:roundrect>
            </w:pict>
          </mc:Fallback>
        </mc:AlternateContent>
      </w:r>
    </w:p>
    <w:p w14:paraId="32CE99A1" w14:textId="77777777" w:rsidR="00C80FAC" w:rsidRPr="00B0460D" w:rsidRDefault="00C80FAC" w:rsidP="00C80FAC">
      <w:pPr>
        <w:suppressLineNumbers/>
        <w:spacing w:line="276" w:lineRule="auto"/>
        <w:jc w:val="both"/>
        <w:rPr>
          <w:rFonts w:ascii="Cambria" w:hAnsi="Cambria"/>
          <w:color w:val="000000" w:themeColor="text1"/>
          <w:szCs w:val="22"/>
        </w:rPr>
      </w:pPr>
    </w:p>
    <w:p w14:paraId="3AE88FA1" w14:textId="77777777" w:rsidR="00C80FAC" w:rsidRPr="00B0460D" w:rsidRDefault="00C80FAC" w:rsidP="00C80FAC">
      <w:pPr>
        <w:suppressLineNumbers/>
        <w:spacing w:line="276" w:lineRule="auto"/>
        <w:jc w:val="both"/>
        <w:rPr>
          <w:rFonts w:ascii="Cambria" w:hAnsi="Cambria"/>
          <w:color w:val="000000" w:themeColor="text1"/>
          <w:szCs w:val="22"/>
        </w:rPr>
      </w:pPr>
    </w:p>
    <w:p w14:paraId="06DADAAD" w14:textId="77777777" w:rsidR="00C80FAC" w:rsidRPr="00B0460D" w:rsidRDefault="00C80FAC" w:rsidP="00C80FAC">
      <w:pPr>
        <w:suppressLineNumbers/>
        <w:spacing w:line="276" w:lineRule="auto"/>
        <w:jc w:val="both"/>
        <w:rPr>
          <w:rFonts w:ascii="Cambria" w:hAnsi="Cambria"/>
          <w:color w:val="000000" w:themeColor="text1"/>
          <w:szCs w:val="22"/>
        </w:rPr>
      </w:pPr>
    </w:p>
    <w:p w14:paraId="1503C164" w14:textId="77777777" w:rsidR="00C80FAC" w:rsidRPr="00B0460D" w:rsidRDefault="00C80FAC" w:rsidP="00C80FAC">
      <w:pPr>
        <w:suppressLineNumbers/>
        <w:spacing w:line="276" w:lineRule="auto"/>
        <w:jc w:val="both"/>
        <w:rPr>
          <w:rFonts w:ascii="Cambria" w:hAnsi="Cambria"/>
          <w:color w:val="000000" w:themeColor="text1"/>
          <w:szCs w:val="22"/>
        </w:rPr>
      </w:pPr>
    </w:p>
    <w:p w14:paraId="4C1EE90D" w14:textId="77777777" w:rsidR="00C80FAC" w:rsidRPr="00B0460D" w:rsidRDefault="00C80FAC" w:rsidP="00C80FAC">
      <w:pPr>
        <w:suppressLineNumbers/>
        <w:spacing w:line="276" w:lineRule="auto"/>
        <w:jc w:val="both"/>
        <w:rPr>
          <w:rFonts w:ascii="Cambria" w:hAnsi="Cambria"/>
          <w:color w:val="000000" w:themeColor="text1"/>
          <w:szCs w:val="22"/>
        </w:rPr>
      </w:pPr>
    </w:p>
    <w:p w14:paraId="58DF7BC0" w14:textId="77777777" w:rsidR="00C80FAC" w:rsidRPr="00B0460D" w:rsidRDefault="00C80FAC" w:rsidP="00C80FAC">
      <w:pPr>
        <w:suppressLineNumbers/>
        <w:spacing w:line="276" w:lineRule="auto"/>
        <w:jc w:val="both"/>
        <w:rPr>
          <w:rFonts w:ascii="Cambria" w:hAnsi="Cambria"/>
          <w:color w:val="000000" w:themeColor="text1"/>
          <w:szCs w:val="22"/>
        </w:rPr>
      </w:pPr>
    </w:p>
    <w:p w14:paraId="109B6166" w14:textId="77777777" w:rsidR="00C80FAC" w:rsidRPr="00B0460D" w:rsidRDefault="00C80FAC" w:rsidP="00C80FAC">
      <w:pPr>
        <w:suppressLineNumbers/>
        <w:spacing w:line="276" w:lineRule="auto"/>
        <w:jc w:val="both"/>
        <w:rPr>
          <w:rFonts w:ascii="Cambria" w:hAnsi="Cambria"/>
          <w:color w:val="000000" w:themeColor="text1"/>
          <w:szCs w:val="22"/>
        </w:rPr>
      </w:pPr>
    </w:p>
    <w:p w14:paraId="33F44811" w14:textId="77777777" w:rsidR="00C80FAC" w:rsidRPr="00B0460D" w:rsidRDefault="00C80FAC" w:rsidP="00C80FAC">
      <w:pPr>
        <w:suppressLineNumbers/>
        <w:spacing w:line="276" w:lineRule="auto"/>
        <w:jc w:val="both"/>
        <w:rPr>
          <w:rFonts w:ascii="Cambria" w:hAnsi="Cambria"/>
          <w:color w:val="000000" w:themeColor="text1"/>
          <w:szCs w:val="22"/>
        </w:rPr>
      </w:pPr>
    </w:p>
    <w:p w14:paraId="3D7D8EFD" w14:textId="77777777" w:rsidR="00C80FAC" w:rsidRPr="00B0460D" w:rsidRDefault="00C80FAC" w:rsidP="00C80FAC">
      <w:pPr>
        <w:suppressLineNumbers/>
        <w:spacing w:line="276" w:lineRule="auto"/>
        <w:jc w:val="both"/>
        <w:rPr>
          <w:rFonts w:ascii="Cambria" w:hAnsi="Cambria"/>
          <w:color w:val="000000" w:themeColor="text1"/>
          <w:szCs w:val="22"/>
        </w:rPr>
      </w:pPr>
    </w:p>
    <w:p w14:paraId="14E35F72" w14:textId="77777777" w:rsidR="00C80FAC" w:rsidRPr="00B0460D" w:rsidRDefault="00C80FAC" w:rsidP="00C80FAC">
      <w:pPr>
        <w:suppressLineNumbers/>
        <w:spacing w:line="276" w:lineRule="auto"/>
        <w:jc w:val="both"/>
        <w:rPr>
          <w:rFonts w:ascii="Cambria" w:hAnsi="Cambria"/>
          <w:color w:val="000000" w:themeColor="text1"/>
          <w:szCs w:val="22"/>
        </w:rPr>
      </w:pPr>
    </w:p>
    <w:p w14:paraId="71D16297" w14:textId="77777777" w:rsidR="00C80FAC" w:rsidRPr="00B0460D" w:rsidRDefault="00C80FAC" w:rsidP="00C80FAC">
      <w:pPr>
        <w:suppressLineNumbers/>
        <w:spacing w:line="276" w:lineRule="auto"/>
        <w:jc w:val="both"/>
        <w:rPr>
          <w:rFonts w:ascii="Cambria" w:hAnsi="Cambria"/>
          <w:color w:val="000000" w:themeColor="text1"/>
          <w:szCs w:val="22"/>
        </w:rPr>
      </w:pPr>
    </w:p>
    <w:p w14:paraId="08C03451" w14:textId="77777777" w:rsidR="00C80FAC" w:rsidRPr="00B0460D" w:rsidRDefault="00C80FAC" w:rsidP="00C80FAC">
      <w:pPr>
        <w:suppressLineNumbers/>
        <w:spacing w:line="276" w:lineRule="auto"/>
        <w:jc w:val="both"/>
        <w:rPr>
          <w:rFonts w:ascii="Cambria" w:hAnsi="Cambria"/>
          <w:color w:val="000000" w:themeColor="text1"/>
          <w:szCs w:val="22"/>
        </w:rPr>
      </w:pPr>
    </w:p>
    <w:p w14:paraId="50A3CBD6" w14:textId="77777777" w:rsidR="00C80FAC" w:rsidRPr="00B0460D" w:rsidRDefault="00C80FAC" w:rsidP="00C80FAC">
      <w:pPr>
        <w:suppressLineNumbers/>
        <w:spacing w:line="276" w:lineRule="auto"/>
        <w:jc w:val="both"/>
        <w:rPr>
          <w:rFonts w:ascii="Cambria" w:hAnsi="Cambria"/>
          <w:color w:val="000000" w:themeColor="text1"/>
          <w:szCs w:val="22"/>
        </w:rPr>
      </w:pPr>
    </w:p>
    <w:p w14:paraId="36CFA45D" w14:textId="77777777" w:rsidR="00C80FAC" w:rsidRPr="00B0460D" w:rsidRDefault="00C80FAC" w:rsidP="00C80FAC">
      <w:pPr>
        <w:suppressLineNumbers/>
        <w:spacing w:line="276" w:lineRule="auto"/>
        <w:jc w:val="both"/>
        <w:rPr>
          <w:rFonts w:ascii="Cambria" w:hAnsi="Cambria"/>
          <w:color w:val="000000" w:themeColor="text1"/>
          <w:szCs w:val="22"/>
        </w:rPr>
      </w:pPr>
    </w:p>
    <w:p w14:paraId="56E15289" w14:textId="21E1D9FE" w:rsidR="00C80FAC" w:rsidRPr="00B0460D" w:rsidRDefault="00C80FAC" w:rsidP="00984293">
      <w:pPr>
        <w:pStyle w:val="Listenabsatz"/>
        <w:numPr>
          <w:ilvl w:val="0"/>
          <w:numId w:val="4"/>
        </w:numPr>
        <w:suppressLineNumbers/>
        <w:spacing w:line="276" w:lineRule="auto"/>
        <w:ind w:left="426" w:hanging="426"/>
        <w:jc w:val="both"/>
        <w:rPr>
          <w:rFonts w:ascii="Cambria" w:hAnsi="Cambria"/>
          <w:color w:val="000000" w:themeColor="text1"/>
          <w:szCs w:val="22"/>
        </w:rPr>
      </w:pPr>
      <w:r w:rsidRPr="00B0460D">
        <w:rPr>
          <w:rFonts w:ascii="Cambria" w:hAnsi="Cambria"/>
          <w:color w:val="000000" w:themeColor="text1"/>
        </w:rPr>
        <w:t xml:space="preserve">Finde für jede der drei Arten von Normalität eine passende Textstelle aus dem obenstehenden Auszug aus </w:t>
      </w:r>
      <w:r w:rsidRPr="00B0460D">
        <w:rPr>
          <w:rFonts w:ascii="Cambria" w:hAnsi="Cambria"/>
          <w:i/>
          <w:color w:val="000000" w:themeColor="text1"/>
        </w:rPr>
        <w:t>Lauthals</w:t>
      </w:r>
      <w:r w:rsidR="005F549A" w:rsidRPr="00B0460D">
        <w:rPr>
          <w:rFonts w:ascii="Cambria" w:hAnsi="Cambria"/>
          <w:i/>
          <w:color w:val="000000" w:themeColor="text1"/>
        </w:rPr>
        <w:t>l</w:t>
      </w:r>
      <w:r w:rsidRPr="00B0460D">
        <w:rPr>
          <w:rFonts w:ascii="Cambria" w:hAnsi="Cambria"/>
          <w:i/>
          <w:color w:val="000000" w:themeColor="text1"/>
        </w:rPr>
        <w:t>eben</w:t>
      </w:r>
      <w:r w:rsidRPr="00B0460D">
        <w:rPr>
          <w:rFonts w:ascii="Cambria" w:hAnsi="Cambria"/>
          <w:color w:val="000000" w:themeColor="text1"/>
        </w:rPr>
        <w:t>. Begründe deine Zuordnung.</w:t>
      </w:r>
    </w:p>
    <w:p w14:paraId="1D2827F1" w14:textId="4262B987" w:rsidR="00C80FAC" w:rsidRPr="00B0460D" w:rsidRDefault="00C80FAC" w:rsidP="00984293">
      <w:pPr>
        <w:pStyle w:val="Listenabsatz"/>
        <w:numPr>
          <w:ilvl w:val="0"/>
          <w:numId w:val="4"/>
        </w:numPr>
        <w:suppressLineNumbers/>
        <w:spacing w:line="276" w:lineRule="auto"/>
        <w:ind w:left="426" w:hanging="426"/>
        <w:jc w:val="both"/>
        <w:rPr>
          <w:rFonts w:ascii="Cambria" w:hAnsi="Cambria"/>
          <w:color w:val="000000" w:themeColor="text1"/>
          <w:szCs w:val="22"/>
        </w:rPr>
      </w:pPr>
      <w:r w:rsidRPr="00B0460D">
        <w:rPr>
          <w:rFonts w:ascii="Cambria" w:hAnsi="Cambria"/>
          <w:color w:val="000000" w:themeColor="text1"/>
          <w:szCs w:val="22"/>
        </w:rPr>
        <w:t xml:space="preserve">Bewerte die drei unterschiedlichen Arten von Normalität, indem du mit Hilfe von selbstgewählten Beispielen begründest, wann du es gut findest, der Norm zu entsprechen und wann du es eventuell gut findest, von der Norm abzuweichen. </w:t>
      </w:r>
      <w:bookmarkEnd w:id="0"/>
    </w:p>
    <w:p w14:paraId="60744084" w14:textId="66DBE4F0" w:rsidR="00B84008" w:rsidRPr="00B0460D" w:rsidRDefault="00B84008" w:rsidP="00984293">
      <w:pPr>
        <w:pStyle w:val="Listenabsatz"/>
        <w:suppressLineNumbers/>
        <w:spacing w:line="276" w:lineRule="auto"/>
        <w:ind w:left="426" w:hanging="426"/>
        <w:jc w:val="both"/>
        <w:rPr>
          <w:rFonts w:ascii="Cambria" w:hAnsi="Cambria"/>
          <w:color w:val="000000" w:themeColor="text1"/>
          <w:szCs w:val="22"/>
        </w:rPr>
      </w:pPr>
    </w:p>
    <w:p w14:paraId="1CEAB4FD" w14:textId="732E13AA" w:rsidR="00B84008" w:rsidRPr="00B0460D" w:rsidRDefault="00B84008">
      <w:pPr>
        <w:rPr>
          <w:rFonts w:ascii="Cambria" w:hAnsi="Cambria"/>
          <w:color w:val="000000" w:themeColor="text1"/>
          <w:szCs w:val="22"/>
        </w:rPr>
      </w:pPr>
      <w:r w:rsidRPr="00B0460D">
        <w:rPr>
          <w:rFonts w:ascii="Cambria" w:hAnsi="Cambria"/>
          <w:color w:val="000000" w:themeColor="text1"/>
          <w:szCs w:val="22"/>
        </w:rPr>
        <w:br w:type="page"/>
      </w:r>
    </w:p>
    <w:p w14:paraId="7157C863" w14:textId="77777777" w:rsidR="00B84008" w:rsidRPr="00B0460D" w:rsidRDefault="00B84008" w:rsidP="00B84008">
      <w:pPr>
        <w:spacing w:line="276" w:lineRule="auto"/>
        <w:jc w:val="both"/>
        <w:rPr>
          <w:rFonts w:ascii="Cambria" w:hAnsi="Cambria"/>
          <w:b/>
          <w:color w:val="000000" w:themeColor="text1"/>
        </w:rPr>
      </w:pPr>
      <w:r w:rsidRPr="00B0460D">
        <w:rPr>
          <w:rFonts w:ascii="Cambria" w:hAnsi="Cambria"/>
          <w:b/>
          <w:color w:val="000000" w:themeColor="text1"/>
        </w:rPr>
        <w:lastRenderedPageBreak/>
        <w:t>M3a Ist eine Behinderung überhaupt eine Krankheit?</w:t>
      </w:r>
    </w:p>
    <w:p w14:paraId="246F8EA7" w14:textId="77777777" w:rsidR="00D93181" w:rsidRPr="00B0460D" w:rsidRDefault="00D93181" w:rsidP="00B84008">
      <w:pPr>
        <w:spacing w:line="276" w:lineRule="auto"/>
        <w:jc w:val="both"/>
        <w:rPr>
          <w:rFonts w:ascii="Cambria" w:hAnsi="Cambria"/>
          <w:b/>
          <w:color w:val="000000" w:themeColor="text1"/>
        </w:rPr>
      </w:pPr>
    </w:p>
    <w:p w14:paraId="3D832749" w14:textId="74C06735" w:rsidR="00B84008" w:rsidRPr="00B0460D" w:rsidRDefault="00D93181" w:rsidP="00B84008">
      <w:pPr>
        <w:spacing w:line="276" w:lineRule="auto"/>
        <w:jc w:val="both"/>
        <w:rPr>
          <w:rFonts w:ascii="Cambria" w:hAnsi="Cambria"/>
          <w:color w:val="000000" w:themeColor="text1"/>
        </w:rPr>
      </w:pPr>
      <w:r w:rsidRPr="00B0460D">
        <w:rPr>
          <w:rFonts w:ascii="Cambria" w:hAnsi="Cambria"/>
          <w:b/>
          <w:color w:val="000000" w:themeColor="text1"/>
        </w:rPr>
        <w:t xml:space="preserve">Julia </w:t>
      </w:r>
      <w:proofErr w:type="spellStart"/>
      <w:r w:rsidRPr="00B0460D">
        <w:rPr>
          <w:rFonts w:ascii="Cambria" w:hAnsi="Cambria"/>
          <w:b/>
          <w:color w:val="000000" w:themeColor="text1"/>
        </w:rPr>
        <w:t>Latscha</w:t>
      </w:r>
      <w:proofErr w:type="spellEnd"/>
      <w:r w:rsidRPr="00B0460D">
        <w:rPr>
          <w:rFonts w:ascii="Cambria" w:hAnsi="Cambria"/>
          <w:b/>
          <w:color w:val="000000" w:themeColor="text1"/>
        </w:rPr>
        <w:t xml:space="preserve"> (2017): </w:t>
      </w:r>
      <w:r w:rsidRPr="00B0460D">
        <w:rPr>
          <w:rFonts w:ascii="Cambria" w:hAnsi="Cambria"/>
          <w:b/>
          <w:iCs/>
          <w:color w:val="000000" w:themeColor="text1"/>
        </w:rPr>
        <w:t>Lauthalsleben</w:t>
      </w:r>
    </w:p>
    <w:p w14:paraId="7FFC917E" w14:textId="77777777" w:rsidR="00D93181" w:rsidRPr="00B0460D" w:rsidRDefault="00D93181" w:rsidP="00B84008">
      <w:pPr>
        <w:spacing w:line="276" w:lineRule="auto"/>
        <w:jc w:val="both"/>
        <w:rPr>
          <w:rFonts w:ascii="Cambria" w:hAnsi="Cambria"/>
          <w:i/>
          <w:color w:val="000000" w:themeColor="text1"/>
        </w:rPr>
      </w:pPr>
    </w:p>
    <w:p w14:paraId="2EC677E6" w14:textId="77777777" w:rsidR="001A28F0" w:rsidRPr="00B0460D" w:rsidRDefault="00B84008" w:rsidP="00B84008">
      <w:pPr>
        <w:spacing w:line="276" w:lineRule="auto"/>
        <w:jc w:val="both"/>
        <w:rPr>
          <w:rFonts w:ascii="Cambria" w:hAnsi="Cambria"/>
          <w:i/>
          <w:color w:val="000000" w:themeColor="text1"/>
        </w:rPr>
      </w:pPr>
      <w:r w:rsidRPr="00B0460D">
        <w:rPr>
          <w:rFonts w:ascii="Cambria" w:hAnsi="Cambria"/>
          <w:i/>
          <w:color w:val="000000" w:themeColor="text1"/>
        </w:rPr>
        <w:t>Lotte ist inzwischen in der Kita und Julia ist wieder schwanger. Es ist kurz vor Weihnachten und sie sind, zusammen mit Lottes Vater Sebastian, auf einer Feier in Lottes Kita.</w:t>
      </w:r>
    </w:p>
    <w:p w14:paraId="0A262EB0" w14:textId="77777777" w:rsidR="001A28F0" w:rsidRPr="00B0460D" w:rsidRDefault="001A28F0" w:rsidP="00B84008">
      <w:pPr>
        <w:spacing w:line="276" w:lineRule="auto"/>
        <w:jc w:val="both"/>
        <w:rPr>
          <w:rFonts w:ascii="Cambria" w:hAnsi="Cambria"/>
          <w:i/>
          <w:color w:val="000000" w:themeColor="text1"/>
        </w:rPr>
      </w:pPr>
    </w:p>
    <w:p w14:paraId="14EF48DE" w14:textId="0EF28D5F" w:rsidR="001A28F0" w:rsidRPr="00B0460D" w:rsidRDefault="001A28F0" w:rsidP="00B84008">
      <w:pPr>
        <w:spacing w:line="276" w:lineRule="auto"/>
        <w:jc w:val="both"/>
        <w:rPr>
          <w:rFonts w:ascii="Cambria" w:hAnsi="Cambria"/>
          <w:i/>
          <w:color w:val="000000" w:themeColor="text1"/>
        </w:rPr>
        <w:sectPr w:rsidR="001A28F0" w:rsidRPr="00B0460D" w:rsidSect="001A28F0">
          <w:type w:val="continuous"/>
          <w:pgSz w:w="11900" w:h="16840"/>
          <w:pgMar w:top="1418" w:right="1418" w:bottom="1134" w:left="1418" w:header="708" w:footer="708" w:gutter="0"/>
          <w:cols w:space="708"/>
          <w:docGrid w:linePitch="360"/>
        </w:sectPr>
      </w:pPr>
    </w:p>
    <w:p w14:paraId="153706F3" w14:textId="7DA24EE4" w:rsidR="00B84008" w:rsidRPr="00B0460D" w:rsidRDefault="00B84008" w:rsidP="00B84008">
      <w:pPr>
        <w:spacing w:line="276" w:lineRule="auto"/>
        <w:jc w:val="both"/>
        <w:rPr>
          <w:rFonts w:ascii="Cambria" w:hAnsi="Cambria"/>
          <w:color w:val="000000" w:themeColor="text1"/>
        </w:rPr>
      </w:pPr>
      <w:r w:rsidRPr="00B0460D">
        <w:rPr>
          <w:rFonts w:ascii="Cambria" w:hAnsi="Cambria"/>
          <w:color w:val="000000" w:themeColor="text1"/>
        </w:rPr>
        <w:t xml:space="preserve"> »Wird es ein Mädchen oder ein Junge?«, fragt mich der große schlanke Vater neben mir, dessen Namen ich nicht kenne. Seine Tochter Maya spielt manchmal mit Lotte in der Kita.</w:t>
      </w:r>
    </w:p>
    <w:p w14:paraId="4CE35EC2"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»Lotte ist niedlich«, sagt das blond gelockte Mädchen, wenn es mich sieht.</w:t>
      </w:r>
    </w:p>
    <w:p w14:paraId="0B055E69"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Dann rennt es kichernd zu seinen Freundinnen. Lotte wird viel gestreichelt. Und frisiert. Ständig hat sie neue Klammern und bunte Gummis in ihren Haaren.</w:t>
      </w:r>
    </w:p>
    <w:p w14:paraId="49674359"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»Wir lassen uns überraschen«, antworte ich dem Vater.</w:t>
      </w:r>
    </w:p>
    <w:p w14:paraId="470DB15D"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Auch diese Überraschung sollte glücken. Denn mit einem Sohn hatten weder Sebastian noch ich gerechnet. Wir waren uns sicher, ein zweites Mädchen zu bekommen.</w:t>
      </w:r>
    </w:p>
    <w:p w14:paraId="18B92E39"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»Hauptsache, gesund«, sagt der Vater lächelnd.</w:t>
      </w:r>
    </w:p>
    <w:p w14:paraId="49903FC3" w14:textId="25442DFA"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Standardantwort, denke ich. Wer ist schon gesund, würde ich gerne zurückfragen. Und: Ist eine Behinderung überhaupt eine Krankheit</w:t>
      </w:r>
      <w:r w:rsidR="00FA347C" w:rsidRPr="00B0460D">
        <w:rPr>
          <w:rFonts w:ascii="Cambria" w:hAnsi="Cambria"/>
          <w:color w:val="000000" w:themeColor="text1"/>
        </w:rPr>
        <w:t xml:space="preserve">? </w:t>
      </w:r>
      <w:r w:rsidRPr="00B0460D">
        <w:rPr>
          <w:rFonts w:ascii="Cambria" w:hAnsi="Cambria"/>
          <w:color w:val="000000" w:themeColor="text1"/>
        </w:rPr>
        <w:t>Stattdessen schiebe ich mir einen Lebkuchen in den Mund und lächle. Schließlich ist bald Weihnachten. Und Sebastian behauptet, es läge auch an mir, dass wir wenig Kontakt mit den anderen Eltern haben. Ein bisschen hat er recht.</w:t>
      </w:r>
    </w:p>
    <w:p w14:paraId="76802E5B"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Fast alle Jungen und Mädchen haben etwas vorgetragen. Nur Lotte nicht. Die hat gelacht und vor Freude die Fäuste gegeneinandergeschlagen. Nach der Aufführung bekommt jedes Kind ein Geschenk vom Weihnachtsmann gereicht. Auch Lotte. Ihre Erzieherin packt es aus. Eine kleine Flöte aus Plastik. Nicht schlecht, denke ich. Damit kann Lotte jedenfalls etwas anfangen. Das Pusten hat sie bei der Logopädin gelernt.</w:t>
      </w:r>
    </w:p>
    <w:p w14:paraId="44F63390"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»Wann ist es denn so weit?«, fragt mich die Integrationserzieherin und zeigt auf meinen großen Bauch.</w:t>
      </w:r>
    </w:p>
    <w:p w14:paraId="600BA990"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»Bald«, antworte ich.</w:t>
      </w:r>
    </w:p>
    <w:p w14:paraId="30A06AC5"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Das genaue Geburtsdatum möchte ich nicht preisgeben. Damit will ich die anderen überraschen. Und mich vor drückenden Daumen schützen. Meine Beklemmung reicht mir völlig.</w:t>
      </w:r>
    </w:p>
    <w:p w14:paraId="773410CB"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»Über das Geschwisterchen wird sich Lotte bestimmt freuen.«</w:t>
      </w:r>
    </w:p>
    <w:p w14:paraId="630A18C7"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»Und wir uns erst«, sagt Sebastian.</w:t>
      </w:r>
    </w:p>
    <w:p w14:paraId="7B67C0CD"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Lotte streckt die Arme aus und wechselt auf seinen Arm. Wir reden mit der Erzieherin, hören gerne und immer wieder, wie wichtig Lotte in der Kita ist. Die anderen Kinder toben durch den Raum und leeren das Kuchenbuffet. Sie rufen »Kacke« und »Scheiße«. Klowörter scheinen gerade in zu sein.</w:t>
      </w:r>
    </w:p>
    <w:p w14:paraId="1DFCE1EB"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»Ihr habt es gut. Lotte sitzt so friedlich auf eurem Arm«, sagt eine schwitzende Mutter.</w:t>
      </w:r>
    </w:p>
    <w:p w14:paraId="2062707D"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Ich lächle. Und schiebe mir noch einen Lebkuchen in den Mund. Der Zivi erscheint in einem Jogginganzug. Reste des Bartes kleben über seiner Oberlippe.</w:t>
      </w:r>
    </w:p>
    <w:p w14:paraId="35FB8965"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 xml:space="preserve">»Na, was wünscht ihr euch zu Weihnachten?«, fragt er witzelnd. </w:t>
      </w:r>
    </w:p>
    <w:p w14:paraId="47FA54E3"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»Ein gesundes Kind wahrscheinlich«, antwortet die Erzieherin.</w:t>
      </w:r>
    </w:p>
    <w:p w14:paraId="63441A3E"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Wir lächeln beide. Sebastian und ich.</w:t>
      </w:r>
    </w:p>
    <w:p w14:paraId="34C07A5F"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lastRenderedPageBreak/>
        <w:t>»Mama«, sagt Lotte und streckt mir ihre Arme entgegen.</w:t>
      </w:r>
    </w:p>
    <w:p w14:paraId="52D64BD4"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Und jetzt ist er da, der Engelsgesang. Der heilige Schauer, der sich über mir ergießt. Es gibt viele gute Tage. Dieses ist einer meiner besten. Ich kann das Gefühl nur schwer beschreiben. Zwei Silben, die eine unendlich lange Reaktion an Gefühlen hervorrufen. Pure Freude. Geballtes Glück. Und eine Unmenge an Dankbarkeit.</w:t>
      </w:r>
    </w:p>
    <w:p w14:paraId="30DF2F91"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»Ist das nicht das schönste Weihnachtsgeschenk?«, fragt der Zivi.</w:t>
      </w:r>
    </w:p>
    <w:p w14:paraId="4BE6D7F0" w14:textId="77777777" w:rsidR="00984293"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Die anderen Eltern nicken zustimmend. Sie scheinen auch bewegt zu sein. Aber nicht unbedingt von den vier Buchstaben. Sondern den Tränen der Freude und dem Freudentanz.</w:t>
      </w:r>
    </w:p>
    <w:p w14:paraId="585142AE" w14:textId="4BE283CB" w:rsidR="00B84008" w:rsidRPr="00B0460D" w:rsidRDefault="00B84008" w:rsidP="00984293">
      <w:pPr>
        <w:spacing w:line="276" w:lineRule="auto"/>
        <w:ind w:firstLine="284"/>
        <w:jc w:val="both"/>
        <w:rPr>
          <w:rFonts w:ascii="Cambria" w:hAnsi="Cambria"/>
          <w:color w:val="000000" w:themeColor="text1"/>
        </w:rPr>
      </w:pPr>
      <w:r w:rsidRPr="00B0460D">
        <w:rPr>
          <w:rFonts w:ascii="Cambria" w:hAnsi="Cambria"/>
          <w:color w:val="000000" w:themeColor="text1"/>
        </w:rPr>
        <w:t>»Lotte kann sprechen«, rufe ich zu Hause in den Telefonhörer.</w:t>
      </w:r>
    </w:p>
    <w:p w14:paraId="1D65B6C2" w14:textId="77777777" w:rsidR="001A28F0" w:rsidRPr="00B0460D" w:rsidRDefault="001A28F0" w:rsidP="00B84008">
      <w:pPr>
        <w:suppressLineNumbers/>
        <w:jc w:val="both"/>
        <w:rPr>
          <w:rFonts w:ascii="Cambria" w:hAnsi="Cambria"/>
          <w:color w:val="000000" w:themeColor="text1"/>
        </w:rPr>
        <w:sectPr w:rsidR="001A28F0" w:rsidRPr="00B0460D" w:rsidSect="001A28F0">
          <w:type w:val="continuous"/>
          <w:pgSz w:w="11900" w:h="16840"/>
          <w:pgMar w:top="1418" w:right="1418" w:bottom="1134" w:left="1418" w:header="709" w:footer="709" w:gutter="0"/>
          <w:lnNumType w:countBy="3" w:restart="newSection"/>
          <w:cols w:space="708"/>
          <w:docGrid w:linePitch="360"/>
        </w:sectPr>
      </w:pPr>
    </w:p>
    <w:p w14:paraId="4077E6C0" w14:textId="3ACB1EB4" w:rsidR="00B84008" w:rsidRPr="00B0460D" w:rsidRDefault="00B84008" w:rsidP="00B84008">
      <w:pPr>
        <w:suppressLineNumbers/>
        <w:jc w:val="both"/>
        <w:rPr>
          <w:rFonts w:ascii="Cambria" w:hAnsi="Cambria"/>
          <w:color w:val="000000" w:themeColor="text1"/>
        </w:rPr>
      </w:pPr>
    </w:p>
    <w:p w14:paraId="52DC2FE9" w14:textId="3050CE55" w:rsidR="00B84008" w:rsidRPr="00B0460D" w:rsidRDefault="00B84008" w:rsidP="00B84008">
      <w:pPr>
        <w:pStyle w:val="Textkrper"/>
        <w:suppressLineNumbers/>
        <w:jc w:val="left"/>
        <w:rPr>
          <w:rFonts w:ascii="Cambria" w:hAnsi="Cambria"/>
          <w:color w:val="000000" w:themeColor="text1"/>
        </w:rPr>
      </w:pPr>
      <w:r w:rsidRPr="00B0460D">
        <w:rPr>
          <w:rFonts w:ascii="Cambria" w:hAnsi="Cambria"/>
          <w:b/>
          <w:color w:val="000000" w:themeColor="text1"/>
        </w:rPr>
        <w:t>Quelle</w:t>
      </w:r>
      <w:r w:rsidRPr="00B0460D">
        <w:rPr>
          <w:rFonts w:ascii="Cambria" w:hAnsi="Cambria"/>
          <w:color w:val="000000" w:themeColor="text1"/>
        </w:rPr>
        <w:t xml:space="preserve">: </w:t>
      </w:r>
      <w:proofErr w:type="spellStart"/>
      <w:r w:rsidRPr="00B0460D">
        <w:rPr>
          <w:rFonts w:ascii="Cambria" w:hAnsi="Cambria"/>
          <w:color w:val="000000" w:themeColor="text1"/>
        </w:rPr>
        <w:t>Latscha</w:t>
      </w:r>
      <w:proofErr w:type="spellEnd"/>
      <w:r w:rsidRPr="00B0460D">
        <w:rPr>
          <w:rFonts w:ascii="Cambria" w:hAnsi="Cambria"/>
          <w:color w:val="000000" w:themeColor="text1"/>
        </w:rPr>
        <w:t>, Julia</w:t>
      </w:r>
      <w:r w:rsidR="00D72822" w:rsidRPr="00B0460D">
        <w:rPr>
          <w:rFonts w:ascii="Cambria" w:hAnsi="Cambria"/>
          <w:color w:val="000000" w:themeColor="text1"/>
        </w:rPr>
        <w:t xml:space="preserve"> (2017)</w:t>
      </w:r>
      <w:r w:rsidRPr="00B0460D">
        <w:rPr>
          <w:rFonts w:ascii="Cambria" w:hAnsi="Cambria"/>
          <w:color w:val="000000" w:themeColor="text1"/>
        </w:rPr>
        <w:t>: Lauthals</w:t>
      </w:r>
      <w:r w:rsidR="00FF49B0" w:rsidRPr="00B0460D">
        <w:rPr>
          <w:rFonts w:ascii="Cambria" w:hAnsi="Cambria"/>
          <w:color w:val="000000" w:themeColor="text1"/>
        </w:rPr>
        <w:t>l</w:t>
      </w:r>
      <w:r w:rsidRPr="00B0460D">
        <w:rPr>
          <w:rFonts w:ascii="Cambria" w:hAnsi="Cambria"/>
          <w:color w:val="000000" w:themeColor="text1"/>
        </w:rPr>
        <w:t>eben. Von Lotte, dem Anderssein und meiner Suche nach einer gemeinsamen Welt. München: Knaur, S.</w:t>
      </w:r>
      <w:r w:rsidR="00BF71E5" w:rsidRPr="00B0460D">
        <w:rPr>
          <w:rFonts w:ascii="Cambria" w:hAnsi="Cambria"/>
          <w:color w:val="000000" w:themeColor="text1"/>
        </w:rPr>
        <w:t xml:space="preserve"> </w:t>
      </w:r>
      <w:r w:rsidRPr="00B0460D">
        <w:rPr>
          <w:rFonts w:ascii="Cambria" w:hAnsi="Cambria"/>
          <w:color w:val="000000" w:themeColor="text1"/>
        </w:rPr>
        <w:t>36-38.</w:t>
      </w:r>
    </w:p>
    <w:p w14:paraId="11D9CEAE" w14:textId="77777777" w:rsidR="00984293" w:rsidRPr="00B0460D" w:rsidRDefault="00984293" w:rsidP="00B84008">
      <w:pPr>
        <w:pStyle w:val="Textkrper"/>
        <w:jc w:val="left"/>
        <w:rPr>
          <w:rFonts w:ascii="Cambria" w:hAnsi="Cambria"/>
          <w:color w:val="000000" w:themeColor="text1"/>
          <w:sz w:val="19"/>
          <w:szCs w:val="19"/>
        </w:rPr>
      </w:pPr>
    </w:p>
    <w:p w14:paraId="438CA60B" w14:textId="77777777" w:rsidR="00B84008" w:rsidRPr="00B0460D" w:rsidRDefault="00B84008" w:rsidP="00B84008">
      <w:pPr>
        <w:spacing w:line="276" w:lineRule="auto"/>
        <w:rPr>
          <w:rFonts w:ascii="Cambria" w:hAnsi="Cambria"/>
          <w:b/>
          <w:color w:val="000000" w:themeColor="text1"/>
        </w:rPr>
      </w:pPr>
      <w:r w:rsidRPr="00B0460D">
        <w:rPr>
          <w:rFonts w:ascii="Cambria" w:hAnsi="Cambria"/>
          <w:b/>
          <w:color w:val="000000" w:themeColor="text1"/>
        </w:rPr>
        <w:t>Raul Krauthausen (2016): Ich bin nicht krank, nur behindert.</w:t>
      </w:r>
    </w:p>
    <w:p w14:paraId="05CACDD7" w14:textId="77777777" w:rsidR="00B84008" w:rsidRPr="00B0460D" w:rsidRDefault="00B84008" w:rsidP="00B84008">
      <w:pPr>
        <w:spacing w:line="276" w:lineRule="auto"/>
        <w:rPr>
          <w:rFonts w:ascii="Cambria" w:hAnsi="Cambria"/>
          <w:b/>
          <w:color w:val="000000" w:themeColor="text1"/>
        </w:rPr>
      </w:pPr>
    </w:p>
    <w:p w14:paraId="17AB150F" w14:textId="7C72DAE6" w:rsidR="001409BF" w:rsidRPr="00B0460D" w:rsidRDefault="001409BF" w:rsidP="001409BF">
      <w:pPr>
        <w:tabs>
          <w:tab w:val="left" w:pos="3192"/>
        </w:tabs>
        <w:spacing w:line="276" w:lineRule="auto"/>
        <w:jc w:val="both"/>
        <w:rPr>
          <w:rFonts w:ascii="Cambria" w:hAnsi="Cambria"/>
          <w:i/>
          <w:color w:val="000000" w:themeColor="text1"/>
        </w:rPr>
      </w:pPr>
      <w:r w:rsidRPr="00B0460D">
        <w:rPr>
          <w:rFonts w:ascii="Cambria" w:hAnsi="Cambria"/>
          <w:i/>
          <w:color w:val="000000" w:themeColor="text1"/>
        </w:rPr>
        <w:t>Raul Krauthausen ist Aktivist für</w:t>
      </w:r>
      <w:r w:rsidR="00BF71E5" w:rsidRPr="00B0460D">
        <w:rPr>
          <w:rFonts w:ascii="Cambria" w:hAnsi="Cambria"/>
          <w:i/>
          <w:color w:val="000000" w:themeColor="text1"/>
        </w:rPr>
        <w:t xml:space="preserve"> </w:t>
      </w:r>
      <w:r w:rsidRPr="00B0460D">
        <w:rPr>
          <w:rFonts w:ascii="Cambria" w:hAnsi="Cambria"/>
          <w:i/>
          <w:color w:val="000000" w:themeColor="text1"/>
        </w:rPr>
        <w:t xml:space="preserve">Inklusion (das bedeutet wörtlich </w:t>
      </w:r>
      <w:r w:rsidR="00BF71E5" w:rsidRPr="00B0460D">
        <w:rPr>
          <w:rFonts w:ascii="Cambria" w:hAnsi="Cambria"/>
          <w:i/>
          <w:color w:val="000000" w:themeColor="text1"/>
        </w:rPr>
        <w:t>‚</w:t>
      </w:r>
      <w:r w:rsidRPr="00B0460D">
        <w:rPr>
          <w:rFonts w:ascii="Cambria" w:hAnsi="Cambria"/>
          <w:i/>
          <w:color w:val="000000" w:themeColor="text1"/>
        </w:rPr>
        <w:t>Einschluss</w:t>
      </w:r>
      <w:r w:rsidR="00BF71E5" w:rsidRPr="00B0460D">
        <w:rPr>
          <w:rFonts w:ascii="Cambria" w:hAnsi="Cambria"/>
          <w:i/>
          <w:color w:val="000000" w:themeColor="text1"/>
        </w:rPr>
        <w:t>‘</w:t>
      </w:r>
      <w:r w:rsidRPr="00B0460D">
        <w:rPr>
          <w:rFonts w:ascii="Cambria" w:hAnsi="Cambria"/>
          <w:i/>
          <w:color w:val="000000" w:themeColor="text1"/>
        </w:rPr>
        <w:t xml:space="preserve">). Er setzt sich also dafür ein, dass Menschen nicht von bestimmten Dingen ausgeschlossen werden, z.B. aufgrund einer Behinderung. Er ist Gründer der Organisation </w:t>
      </w:r>
      <w:r w:rsidRPr="006E0D75">
        <w:rPr>
          <w:rFonts w:ascii="Cambria" w:hAnsi="Cambria"/>
          <w:color w:val="000000" w:themeColor="text1"/>
        </w:rPr>
        <w:t>Sozialhelden</w:t>
      </w:r>
      <w:r w:rsidRPr="00B0460D">
        <w:rPr>
          <w:rFonts w:ascii="Cambria" w:hAnsi="Cambria"/>
          <w:i/>
          <w:color w:val="000000" w:themeColor="text1"/>
        </w:rPr>
        <w:t xml:space="preserve"> und arbeitet seit über fünfzehn Jahren in der Internet- und Medienwelt. Auf seinem Blog veröffentlicht er regelmäßig Artikel zum Thema Inklusion und berichtet aus seinem Alltag mit Behinderung (er hat die so genannte Glasknochenkrankheit). Der folgende Blog-Artikel beschäftigt sich mit dem Unterschied zwischen Krankheit und Behinderung. </w:t>
      </w:r>
    </w:p>
    <w:p w14:paraId="5CB127E5" w14:textId="77777777" w:rsidR="00B84008" w:rsidRPr="00B0460D" w:rsidRDefault="00B84008" w:rsidP="007D0BDA">
      <w:pPr>
        <w:tabs>
          <w:tab w:val="left" w:pos="3192"/>
        </w:tabs>
        <w:spacing w:line="276" w:lineRule="auto"/>
        <w:jc w:val="both"/>
        <w:rPr>
          <w:rFonts w:ascii="Cambria" w:hAnsi="Cambria"/>
          <w:color w:val="000000" w:themeColor="text1"/>
          <w:sz w:val="22"/>
          <w:szCs w:val="22"/>
        </w:rPr>
      </w:pPr>
    </w:p>
    <w:p w14:paraId="2BCED76D" w14:textId="31A3AF1D" w:rsidR="00984293" w:rsidRPr="00B0460D" w:rsidRDefault="00B84008" w:rsidP="007D0BDA">
      <w:pPr>
        <w:tabs>
          <w:tab w:val="left" w:pos="3192"/>
        </w:tabs>
        <w:spacing w:line="276" w:lineRule="auto"/>
        <w:jc w:val="both"/>
        <w:rPr>
          <w:rFonts w:ascii="Cambria" w:hAnsi="Cambria"/>
          <w:color w:val="000000" w:themeColor="text1"/>
        </w:rPr>
      </w:pPr>
      <w:r w:rsidRPr="00B0460D">
        <w:rPr>
          <w:rFonts w:ascii="Cambria" w:hAnsi="Cambria"/>
          <w:color w:val="000000" w:themeColor="text1"/>
        </w:rPr>
        <w:t>[…] Meine Behinderung gehört zu mir und ist von überwältigender Wichtigkeit für mich. Jeden Tag. Wenn Menschen mich von meiner Behinderung zu trennen versuchen, dann</w:t>
      </w:r>
      <w:r w:rsidR="007D0BDA">
        <w:rPr>
          <w:rFonts w:ascii="Cambria" w:hAnsi="Cambria"/>
          <w:color w:val="000000" w:themeColor="text1"/>
        </w:rPr>
        <w:t xml:space="preserve"> </w:t>
      </w:r>
      <w:r w:rsidRPr="00B0460D">
        <w:rPr>
          <w:rFonts w:ascii="Cambria" w:hAnsi="Cambria"/>
          <w:color w:val="000000" w:themeColor="text1"/>
        </w:rPr>
        <w:t>leugnet man die Kraft meiner Behinderung und den enormen Einfluss, den sie auf mein Leben hat. […]</w:t>
      </w:r>
      <w:r w:rsidRPr="00B0460D">
        <w:rPr>
          <w:rFonts w:ascii="Cambria" w:hAnsi="Cambria"/>
          <w:color w:val="000000" w:themeColor="text1"/>
        </w:rPr>
        <w:tab/>
      </w:r>
    </w:p>
    <w:p w14:paraId="66B9AC1F" w14:textId="71F7002E" w:rsidR="00B84008" w:rsidRPr="00B0460D" w:rsidRDefault="00B84008" w:rsidP="007D0BDA">
      <w:pPr>
        <w:spacing w:line="276" w:lineRule="auto"/>
        <w:jc w:val="both"/>
        <w:rPr>
          <w:rFonts w:ascii="Cambria" w:hAnsi="Cambria"/>
          <w:b/>
          <w:color w:val="000000" w:themeColor="text1"/>
        </w:rPr>
      </w:pPr>
      <w:r w:rsidRPr="00B0460D">
        <w:rPr>
          <w:rFonts w:ascii="Cambria" w:hAnsi="Cambria"/>
          <w:b/>
          <w:color w:val="000000" w:themeColor="text1"/>
        </w:rPr>
        <w:t>Ich bin nicht krank, nur behindert.</w:t>
      </w:r>
    </w:p>
    <w:p w14:paraId="7C0D0224" w14:textId="4F3AD9F1" w:rsidR="00B84008" w:rsidRPr="00B0460D" w:rsidRDefault="00B84008" w:rsidP="007D0BDA">
      <w:pPr>
        <w:spacing w:line="276" w:lineRule="auto"/>
        <w:jc w:val="both"/>
        <w:rPr>
          <w:rFonts w:ascii="Cambria" w:hAnsi="Cambria"/>
          <w:color w:val="000000" w:themeColor="text1"/>
        </w:rPr>
      </w:pPr>
      <w:r w:rsidRPr="00B0460D">
        <w:rPr>
          <w:rFonts w:ascii="Cambria" w:hAnsi="Cambria"/>
          <w:color w:val="000000" w:themeColor="text1"/>
        </w:rPr>
        <w:t xml:space="preserve">Es ist leider schon sehr irreführend, weil in </w:t>
      </w:r>
      <w:r w:rsidR="00984293" w:rsidRPr="00B0460D">
        <w:rPr>
          <w:rFonts w:ascii="Cambria" w:hAnsi="Cambria"/>
          <w:color w:val="000000" w:themeColor="text1"/>
        </w:rPr>
        <w:t>„</w:t>
      </w:r>
      <w:r w:rsidRPr="00B0460D">
        <w:rPr>
          <w:rFonts w:ascii="Cambria" w:hAnsi="Cambria"/>
          <w:color w:val="000000" w:themeColor="text1"/>
        </w:rPr>
        <w:t xml:space="preserve">Glasknochenkrankheit” schon das Wort steckt (allerdings ist das auch lediglich die umgangssprachliche Bezeichnung für </w:t>
      </w:r>
      <w:proofErr w:type="spellStart"/>
      <w:r w:rsidRPr="00B0460D">
        <w:rPr>
          <w:rFonts w:ascii="Cambria" w:hAnsi="Cambria"/>
          <w:color w:val="000000" w:themeColor="text1"/>
        </w:rPr>
        <w:t>Osteogenesis</w:t>
      </w:r>
      <w:proofErr w:type="spellEnd"/>
      <w:r w:rsidRPr="00B0460D">
        <w:rPr>
          <w:rFonts w:ascii="Cambria" w:hAnsi="Cambria"/>
          <w:color w:val="000000" w:themeColor="text1"/>
        </w:rPr>
        <w:t xml:space="preserve"> </w:t>
      </w:r>
      <w:proofErr w:type="spellStart"/>
      <w:r w:rsidRPr="00B0460D">
        <w:rPr>
          <w:rFonts w:ascii="Cambria" w:hAnsi="Cambria"/>
          <w:color w:val="000000" w:themeColor="text1"/>
        </w:rPr>
        <w:t>imperfecta</w:t>
      </w:r>
      <w:proofErr w:type="spellEnd"/>
      <w:r w:rsidRPr="00B0460D">
        <w:rPr>
          <w:rFonts w:ascii="Cambria" w:hAnsi="Cambria"/>
          <w:color w:val="000000" w:themeColor="text1"/>
        </w:rPr>
        <w:t xml:space="preserve"> – aber das nur am Rande).</w:t>
      </w:r>
    </w:p>
    <w:p w14:paraId="5D00E566" w14:textId="77777777" w:rsidR="00984293" w:rsidRPr="00B0460D" w:rsidRDefault="00B84008" w:rsidP="007D0BDA">
      <w:pPr>
        <w:spacing w:line="276" w:lineRule="auto"/>
        <w:ind w:firstLine="284"/>
        <w:jc w:val="both"/>
        <w:rPr>
          <w:rFonts w:ascii="Cambria" w:hAnsi="Cambria"/>
          <w:color w:val="000000" w:themeColor="text1"/>
        </w:rPr>
      </w:pPr>
      <w:r w:rsidRPr="00B0460D">
        <w:rPr>
          <w:rFonts w:ascii="Cambria" w:hAnsi="Cambria"/>
          <w:color w:val="000000" w:themeColor="text1"/>
        </w:rPr>
        <w:t>Ich möchte kurz eine Unterscheidung treffen, weil ich nicht automatisch krank bin, nur weil ich eine Behinderung habe: Eine Krankheit kann bzw. versucht man zu heilen. Es gibt einen Prozess von gesund zu krank und hoffentlich wieder zu gesund.</w:t>
      </w:r>
    </w:p>
    <w:p w14:paraId="5A1AC83B" w14:textId="77777777" w:rsidR="00984293" w:rsidRPr="00B0460D" w:rsidRDefault="00B84008" w:rsidP="007D0BDA">
      <w:pPr>
        <w:spacing w:line="276" w:lineRule="auto"/>
        <w:ind w:firstLine="284"/>
        <w:jc w:val="both"/>
        <w:rPr>
          <w:rFonts w:ascii="Cambria" w:hAnsi="Cambria"/>
          <w:color w:val="000000" w:themeColor="text1"/>
        </w:rPr>
      </w:pPr>
      <w:r w:rsidRPr="00B0460D">
        <w:rPr>
          <w:rFonts w:ascii="Cambria" w:hAnsi="Cambria"/>
          <w:color w:val="000000" w:themeColor="text1"/>
        </w:rPr>
        <w:t>Wenn ich mir einen Knochen breche, dann bin ich tatsächlich krank – bis alles wieder verheilt ist und ich wieder gesund bin.</w:t>
      </w:r>
    </w:p>
    <w:p w14:paraId="5AA91F89" w14:textId="77777777" w:rsidR="00984293" w:rsidRPr="00B0460D" w:rsidRDefault="00B84008" w:rsidP="007D0BDA">
      <w:pPr>
        <w:spacing w:line="276" w:lineRule="auto"/>
        <w:ind w:firstLine="284"/>
        <w:jc w:val="both"/>
        <w:rPr>
          <w:rFonts w:ascii="Cambria" w:hAnsi="Cambria"/>
          <w:color w:val="000000" w:themeColor="text1"/>
        </w:rPr>
      </w:pPr>
      <w:r w:rsidRPr="00B0460D">
        <w:rPr>
          <w:rFonts w:ascii="Cambria" w:hAnsi="Cambria"/>
          <w:color w:val="000000" w:themeColor="text1"/>
        </w:rPr>
        <w:t>Wenn ich erkältet bin – bin ich ebenso krank, wie ein Mensch ohne genetische Besonderheiten. Sobald die Erkältung sich verflüchtigt hat, bin ich ebenfalls wieder gesund.</w:t>
      </w:r>
    </w:p>
    <w:p w14:paraId="5585B44B" w14:textId="77777777" w:rsidR="00984293" w:rsidRPr="00B0460D" w:rsidRDefault="00B84008" w:rsidP="007D0BDA">
      <w:pPr>
        <w:spacing w:line="276" w:lineRule="auto"/>
        <w:ind w:firstLine="284"/>
        <w:jc w:val="both"/>
        <w:rPr>
          <w:rFonts w:ascii="Cambria" w:hAnsi="Cambria"/>
          <w:color w:val="000000" w:themeColor="text1"/>
        </w:rPr>
      </w:pPr>
      <w:r w:rsidRPr="00B0460D">
        <w:rPr>
          <w:rFonts w:ascii="Cambria" w:hAnsi="Cambria"/>
          <w:color w:val="000000" w:themeColor="text1"/>
        </w:rPr>
        <w:t>Was sich aber bei mir nicht verändern wird, ist der genetisch bedingte Zustand meiner Knochen und die sich daraus ergebende Behinderung.</w:t>
      </w:r>
    </w:p>
    <w:p w14:paraId="58D93BE7" w14:textId="77777777" w:rsidR="00984293" w:rsidRPr="00B0460D" w:rsidRDefault="00B84008" w:rsidP="007D0BDA">
      <w:pPr>
        <w:spacing w:line="276" w:lineRule="auto"/>
        <w:ind w:firstLine="284"/>
        <w:jc w:val="both"/>
        <w:rPr>
          <w:rFonts w:ascii="Cambria" w:hAnsi="Cambria"/>
          <w:color w:val="000000" w:themeColor="text1"/>
        </w:rPr>
      </w:pPr>
      <w:r w:rsidRPr="00B0460D">
        <w:rPr>
          <w:rFonts w:ascii="Cambria" w:hAnsi="Cambria"/>
          <w:color w:val="000000" w:themeColor="text1"/>
        </w:rPr>
        <w:t>Auch wenn meine Krankenversicherung jedes Jahr nachfragt: Meine Behinderung wird bleiben und kann nicht geheilt werden. Ich kann nicht laufen lernen und werde auch keine 2 Meter mehr groß werden.</w:t>
      </w:r>
    </w:p>
    <w:p w14:paraId="4F3F4B4F" w14:textId="795C38AE" w:rsidR="00B84008" w:rsidRPr="00B0460D" w:rsidRDefault="00B84008" w:rsidP="007D0BDA">
      <w:pPr>
        <w:spacing w:line="276" w:lineRule="auto"/>
        <w:ind w:firstLine="284"/>
        <w:jc w:val="both"/>
        <w:rPr>
          <w:rFonts w:ascii="Cambria" w:hAnsi="Cambria"/>
          <w:color w:val="000000" w:themeColor="text1"/>
        </w:rPr>
      </w:pPr>
      <w:r w:rsidRPr="00B0460D">
        <w:rPr>
          <w:rFonts w:ascii="Cambria" w:hAnsi="Cambria"/>
          <w:color w:val="000000" w:themeColor="text1"/>
        </w:rPr>
        <w:lastRenderedPageBreak/>
        <w:t xml:space="preserve">Warum mir der Unterschied so wichtig ist: Wenn Krankheit und Behinderung gleichgestellt werden, dann sprechen wir auch von Heilung einer Behinderung. […] Ich möchte nicht absprechen, dass bei bestimmen Behinderungen auch Möglichkeiten der </w:t>
      </w:r>
      <w:r w:rsidR="00984293" w:rsidRPr="00B0460D">
        <w:rPr>
          <w:rFonts w:ascii="Cambria" w:hAnsi="Cambria"/>
          <w:color w:val="000000" w:themeColor="text1"/>
        </w:rPr>
        <w:t>„</w:t>
      </w:r>
      <w:r w:rsidRPr="00B0460D">
        <w:rPr>
          <w:rFonts w:ascii="Cambria" w:hAnsi="Cambria"/>
          <w:color w:val="000000" w:themeColor="text1"/>
        </w:rPr>
        <w:t xml:space="preserve">Heilung” bzw. Verbesserung bestehen, aber auch dann sollten es selbstbestimmte Entscheidungen der Betroffenen sein und kein Konsens a la </w:t>
      </w:r>
      <w:r w:rsidR="00984293" w:rsidRPr="00B0460D">
        <w:rPr>
          <w:rFonts w:ascii="Cambria" w:hAnsi="Cambria"/>
          <w:color w:val="000000" w:themeColor="text1"/>
        </w:rPr>
        <w:t>„</w:t>
      </w:r>
      <w:r w:rsidRPr="00B0460D">
        <w:rPr>
          <w:rFonts w:ascii="Cambria" w:hAnsi="Cambria"/>
          <w:color w:val="000000" w:themeColor="text1"/>
        </w:rPr>
        <w:t>Behinderung = Krankheit = Heilung</w:t>
      </w:r>
      <w:r w:rsidR="00984293" w:rsidRPr="00B0460D">
        <w:rPr>
          <w:rFonts w:ascii="Cambria" w:hAnsi="Cambria"/>
          <w:color w:val="000000" w:themeColor="text1"/>
        </w:rPr>
        <w:t>“</w:t>
      </w:r>
      <w:r w:rsidRPr="00B0460D">
        <w:rPr>
          <w:rFonts w:ascii="Cambria" w:hAnsi="Cambria"/>
          <w:color w:val="000000" w:themeColor="text1"/>
        </w:rPr>
        <w:t>, der durch einen gesellschaftlichen Diskurs bestimmt wird. […]</w:t>
      </w:r>
    </w:p>
    <w:p w14:paraId="4A3900C5" w14:textId="77777777" w:rsidR="00B84008" w:rsidRPr="00B0460D" w:rsidRDefault="00B84008" w:rsidP="00B84008">
      <w:pPr>
        <w:suppressLineNumbers/>
        <w:rPr>
          <w:rFonts w:ascii="Cambria" w:hAnsi="Cambria"/>
          <w:color w:val="000000" w:themeColor="text1"/>
        </w:rPr>
      </w:pPr>
    </w:p>
    <w:p w14:paraId="07DF7510" w14:textId="46D3D04C" w:rsidR="00B84008" w:rsidRPr="006E0D75" w:rsidRDefault="00B84008" w:rsidP="00B84008">
      <w:pPr>
        <w:suppressLineNumbers/>
        <w:rPr>
          <w:rFonts w:ascii="Cambria" w:hAnsi="Cambria"/>
          <w:color w:val="000000" w:themeColor="text1"/>
          <w:sz w:val="20"/>
          <w:szCs w:val="20"/>
        </w:rPr>
      </w:pPr>
      <w:r w:rsidRPr="006E0D75">
        <w:rPr>
          <w:rFonts w:ascii="Cambria" w:hAnsi="Cambria"/>
          <w:b/>
          <w:color w:val="000000" w:themeColor="text1"/>
          <w:sz w:val="20"/>
          <w:szCs w:val="20"/>
        </w:rPr>
        <w:t>Quelle</w:t>
      </w:r>
      <w:r w:rsidRPr="006E0D75">
        <w:rPr>
          <w:rFonts w:ascii="Cambria" w:hAnsi="Cambria"/>
          <w:color w:val="000000" w:themeColor="text1"/>
          <w:sz w:val="20"/>
          <w:szCs w:val="20"/>
        </w:rPr>
        <w:t xml:space="preserve">: Krauthausen, Raul (2016), „6 Dinge, die man wissen sollte, wie es ist, mit einer Behinderung zu leben“, online unter </w:t>
      </w:r>
      <w:hyperlink r:id="rId12" w:history="1">
        <w:r w:rsidR="006E0D75" w:rsidRPr="006E0D75">
          <w:rPr>
            <w:rStyle w:val="Hyperlink"/>
            <w:rFonts w:ascii="Cambria" w:hAnsi="Cambria"/>
            <w:color w:val="000000" w:themeColor="text1"/>
            <w:sz w:val="20"/>
            <w:szCs w:val="20"/>
          </w:rPr>
          <w:t>https://raul.de/allgemein/6-dinge-die-man-wissen-sollte</w:t>
        </w:r>
        <w:r w:rsidR="006E0D75" w:rsidRPr="006E0D75">
          <w:rPr>
            <w:rStyle w:val="Hyperlink"/>
            <w:rFonts w:ascii="Cambria" w:hAnsi="Cambria"/>
            <w:color w:val="000000" w:themeColor="text1"/>
            <w:sz w:val="20"/>
            <w:szCs w:val="20"/>
          </w:rPr>
          <w:t>-</w:t>
        </w:r>
        <w:r w:rsidR="006E0D75" w:rsidRPr="006E0D75">
          <w:rPr>
            <w:rStyle w:val="Hyperlink"/>
            <w:rFonts w:ascii="Cambria" w:hAnsi="Cambria"/>
            <w:color w:val="000000" w:themeColor="text1"/>
            <w:sz w:val="20"/>
            <w:szCs w:val="20"/>
          </w:rPr>
          <w:t>wie-es-ist-mit-einer-behinderung-zu-leben</w:t>
        </w:r>
        <w:r w:rsidR="006E0D75" w:rsidRPr="006E0D75">
          <w:rPr>
            <w:rStyle w:val="Hyperlink"/>
            <w:rFonts w:ascii="Cambria" w:hAnsi="Cambria"/>
            <w:color w:val="000000" w:themeColor="text1"/>
            <w:sz w:val="20"/>
            <w:szCs w:val="20"/>
          </w:rPr>
          <w:t>/</w:t>
        </w:r>
      </w:hyperlink>
      <w:r w:rsidR="006E0D75" w:rsidRPr="006E0D75">
        <w:rPr>
          <w:rFonts w:ascii="Cambria" w:hAnsi="Cambria"/>
          <w:color w:val="000000" w:themeColor="text1"/>
          <w:sz w:val="20"/>
          <w:szCs w:val="20"/>
        </w:rPr>
        <w:t xml:space="preserve"> </w:t>
      </w:r>
      <w:r w:rsidR="00791B29" w:rsidRPr="006E0D75">
        <w:rPr>
          <w:rFonts w:ascii="Cambria" w:hAnsi="Cambria"/>
          <w:color w:val="000000" w:themeColor="text1"/>
          <w:sz w:val="20"/>
          <w:szCs w:val="20"/>
        </w:rPr>
        <w:t>zuletzt abgerufen</w:t>
      </w:r>
      <w:r w:rsidRPr="006E0D75">
        <w:rPr>
          <w:rFonts w:ascii="Cambria" w:hAnsi="Cambria"/>
          <w:color w:val="000000" w:themeColor="text1"/>
          <w:sz w:val="20"/>
          <w:szCs w:val="20"/>
        </w:rPr>
        <w:t xml:space="preserve">: </w:t>
      </w:r>
      <w:r w:rsidR="000A40DF" w:rsidRPr="006E0D75">
        <w:rPr>
          <w:rFonts w:ascii="Cambria" w:hAnsi="Cambria"/>
          <w:color w:val="000000" w:themeColor="text1"/>
          <w:sz w:val="20"/>
          <w:szCs w:val="20"/>
        </w:rPr>
        <w:t>12</w:t>
      </w:r>
      <w:r w:rsidRPr="006E0D75">
        <w:rPr>
          <w:rFonts w:ascii="Cambria" w:hAnsi="Cambria"/>
          <w:color w:val="000000" w:themeColor="text1"/>
          <w:sz w:val="20"/>
          <w:szCs w:val="20"/>
        </w:rPr>
        <w:t>.</w:t>
      </w:r>
      <w:r w:rsidR="000A40DF" w:rsidRPr="006E0D75">
        <w:rPr>
          <w:rFonts w:ascii="Cambria" w:hAnsi="Cambria"/>
          <w:color w:val="000000" w:themeColor="text1"/>
          <w:sz w:val="20"/>
          <w:szCs w:val="20"/>
        </w:rPr>
        <w:t>01</w:t>
      </w:r>
      <w:r w:rsidRPr="006E0D75">
        <w:rPr>
          <w:rFonts w:ascii="Cambria" w:hAnsi="Cambria"/>
          <w:color w:val="000000" w:themeColor="text1"/>
          <w:sz w:val="20"/>
          <w:szCs w:val="20"/>
        </w:rPr>
        <w:t>.201</w:t>
      </w:r>
      <w:r w:rsidR="000A40DF" w:rsidRPr="006E0D75">
        <w:rPr>
          <w:rFonts w:ascii="Cambria" w:hAnsi="Cambria"/>
          <w:color w:val="000000" w:themeColor="text1"/>
          <w:sz w:val="20"/>
          <w:szCs w:val="20"/>
        </w:rPr>
        <w:t>9</w:t>
      </w:r>
      <w:r w:rsidRPr="006E0D75">
        <w:rPr>
          <w:rFonts w:ascii="Cambria" w:hAnsi="Cambria"/>
          <w:color w:val="000000" w:themeColor="text1"/>
          <w:sz w:val="20"/>
          <w:szCs w:val="20"/>
        </w:rPr>
        <w:t xml:space="preserve">. </w:t>
      </w:r>
    </w:p>
    <w:p w14:paraId="229AA514" w14:textId="77777777" w:rsidR="00B84008" w:rsidRPr="00B0460D" w:rsidRDefault="00B84008" w:rsidP="00B84008">
      <w:pPr>
        <w:suppressLineNumbers/>
        <w:rPr>
          <w:rFonts w:ascii="Cambria" w:hAnsi="Cambria"/>
          <w:color w:val="000000" w:themeColor="text1"/>
          <w:sz w:val="22"/>
        </w:rPr>
      </w:pPr>
    </w:p>
    <w:p w14:paraId="716F7FD9" w14:textId="77777777" w:rsidR="00B84008" w:rsidRPr="00B0460D" w:rsidRDefault="00B84008" w:rsidP="00B84008">
      <w:pPr>
        <w:suppressLineNumbers/>
        <w:rPr>
          <w:rFonts w:ascii="Cambria" w:hAnsi="Cambria"/>
          <w:color w:val="000000" w:themeColor="text1"/>
          <w:sz w:val="22"/>
        </w:rPr>
      </w:pPr>
      <w:r w:rsidRPr="00B0460D">
        <w:rPr>
          <w:rFonts w:ascii="Cambria" w:hAnsi="Cambria"/>
          <w:b/>
          <w:color w:val="000000" w:themeColor="text1"/>
        </w:rPr>
        <w:t>Aufgaben</w:t>
      </w:r>
    </w:p>
    <w:p w14:paraId="5D889F44" w14:textId="77777777" w:rsidR="00B84008" w:rsidRPr="00B0460D" w:rsidRDefault="00B84008" w:rsidP="00B84008">
      <w:pPr>
        <w:suppressLineNumbers/>
        <w:spacing w:line="276" w:lineRule="auto"/>
        <w:rPr>
          <w:rFonts w:ascii="Cambria" w:hAnsi="Cambria"/>
          <w:color w:val="000000" w:themeColor="text1"/>
        </w:rPr>
      </w:pPr>
    </w:p>
    <w:p w14:paraId="5D52E239" w14:textId="08FC1DD4" w:rsidR="00B84008" w:rsidRPr="00B0460D" w:rsidRDefault="00B84008" w:rsidP="00B84008">
      <w:pPr>
        <w:pStyle w:val="Listenabsatz"/>
        <w:numPr>
          <w:ilvl w:val="0"/>
          <w:numId w:val="6"/>
        </w:numPr>
        <w:suppressLineNumbers/>
        <w:spacing w:line="276" w:lineRule="auto"/>
        <w:ind w:left="426" w:hanging="426"/>
        <w:jc w:val="both"/>
        <w:rPr>
          <w:rFonts w:ascii="Cambria" w:hAnsi="Cambria"/>
          <w:color w:val="000000" w:themeColor="text1"/>
        </w:rPr>
      </w:pPr>
      <w:r w:rsidRPr="00B0460D">
        <w:rPr>
          <w:rFonts w:ascii="Cambria" w:hAnsi="Cambria"/>
          <w:color w:val="000000" w:themeColor="text1"/>
        </w:rPr>
        <w:t>In Zeile</w:t>
      </w:r>
      <w:r w:rsidR="001A28F0" w:rsidRPr="00B0460D">
        <w:rPr>
          <w:rFonts w:ascii="Cambria" w:hAnsi="Cambria"/>
          <w:color w:val="000000" w:themeColor="text1"/>
        </w:rPr>
        <w:t>n</w:t>
      </w:r>
      <w:r w:rsidRPr="00B0460D">
        <w:rPr>
          <w:rFonts w:ascii="Cambria" w:hAnsi="Cambria"/>
          <w:color w:val="000000" w:themeColor="text1"/>
        </w:rPr>
        <w:t xml:space="preserve"> </w:t>
      </w:r>
      <w:r w:rsidR="001A28F0" w:rsidRPr="00B0460D">
        <w:rPr>
          <w:rFonts w:ascii="Cambria" w:hAnsi="Cambria"/>
          <w:color w:val="000000" w:themeColor="text1"/>
        </w:rPr>
        <w:t>10 bis 12</w:t>
      </w:r>
      <w:r w:rsidRPr="00B0460D">
        <w:rPr>
          <w:rFonts w:ascii="Cambria" w:hAnsi="Cambria"/>
          <w:color w:val="000000" w:themeColor="text1"/>
        </w:rPr>
        <w:t xml:space="preserve"> schreibt Julia: „Wer ist schon gesund, würde ich gerne zurückfragen. Und: Ist eine Behinderung überhaupt eine Krankheit? Stattdessen schiebe ich mir einen Lebkuchen </w:t>
      </w:r>
      <w:r w:rsidR="005F549A" w:rsidRPr="00B0460D">
        <w:rPr>
          <w:rFonts w:ascii="Cambria" w:hAnsi="Cambria"/>
          <w:color w:val="000000" w:themeColor="text1"/>
        </w:rPr>
        <w:t>in</w:t>
      </w:r>
      <w:r w:rsidRPr="00B0460D">
        <w:rPr>
          <w:rFonts w:ascii="Cambria" w:hAnsi="Cambria"/>
          <w:color w:val="000000" w:themeColor="text1"/>
        </w:rPr>
        <w:t xml:space="preserve"> den Mund und lächle.“ Stelle Vermutungen an, weshalb Julia sich den Lebkuchen in den Mund schiebt</w:t>
      </w:r>
      <w:r w:rsidR="005F549A" w:rsidRPr="00B0460D">
        <w:rPr>
          <w:rFonts w:ascii="Cambria" w:hAnsi="Cambria"/>
          <w:color w:val="000000" w:themeColor="text1"/>
        </w:rPr>
        <w:t>,</w:t>
      </w:r>
      <w:r w:rsidRPr="00B0460D">
        <w:rPr>
          <w:rFonts w:ascii="Cambria" w:hAnsi="Cambria"/>
          <w:color w:val="000000" w:themeColor="text1"/>
        </w:rPr>
        <w:t xml:space="preserve"> anstatt auf die Äußerung des anderen Vaters einzugehen.</w:t>
      </w:r>
    </w:p>
    <w:p w14:paraId="4FBD7B79" w14:textId="3E6D176F" w:rsidR="00B84008" w:rsidRPr="00B0460D" w:rsidRDefault="00B84008" w:rsidP="00B84008">
      <w:pPr>
        <w:pStyle w:val="Listenabsatz"/>
        <w:numPr>
          <w:ilvl w:val="0"/>
          <w:numId w:val="6"/>
        </w:numPr>
        <w:suppressLineNumbers/>
        <w:spacing w:line="276" w:lineRule="auto"/>
        <w:ind w:left="426" w:hanging="426"/>
        <w:jc w:val="both"/>
        <w:rPr>
          <w:rFonts w:ascii="Cambria" w:hAnsi="Cambria"/>
          <w:color w:val="000000" w:themeColor="text1"/>
        </w:rPr>
      </w:pPr>
      <w:r w:rsidRPr="00B0460D">
        <w:rPr>
          <w:rFonts w:ascii="Cambria" w:hAnsi="Cambria"/>
          <w:color w:val="000000" w:themeColor="text1"/>
        </w:rPr>
        <w:t>Stell dir vor,</w:t>
      </w:r>
      <w:r w:rsidR="001409BF" w:rsidRPr="00B0460D">
        <w:rPr>
          <w:rFonts w:ascii="Cambria" w:hAnsi="Cambria"/>
          <w:color w:val="000000" w:themeColor="text1"/>
        </w:rPr>
        <w:t xml:space="preserve"> </w:t>
      </w:r>
      <w:r w:rsidRPr="00B0460D">
        <w:rPr>
          <w:rFonts w:ascii="Cambria" w:hAnsi="Cambria"/>
          <w:color w:val="000000" w:themeColor="text1"/>
        </w:rPr>
        <w:t>Raul Krauthausen hat das Gespräch zwischen Julia und dem anderen Vater zufällig mitgehört. Er entscheidet sich, in das Gespräch einzusteigen</w:t>
      </w:r>
      <w:r w:rsidR="0034210B" w:rsidRPr="00B0460D">
        <w:rPr>
          <w:rFonts w:ascii="Cambria" w:hAnsi="Cambria"/>
          <w:color w:val="000000" w:themeColor="text1"/>
        </w:rPr>
        <w:t>,</w:t>
      </w:r>
      <w:r w:rsidRPr="00B0460D">
        <w:rPr>
          <w:rFonts w:ascii="Cambria" w:hAnsi="Cambria"/>
          <w:color w:val="000000" w:themeColor="text1"/>
        </w:rPr>
        <w:t xml:space="preserve"> um Julia zu unterstützen. Verfasse ein Gespräch zwischen Julia, dem anderen Vater und Raul, in dem Julia sich den Lebkuchen </w:t>
      </w:r>
      <w:r w:rsidRPr="00B0460D">
        <w:rPr>
          <w:rFonts w:ascii="Cambria" w:hAnsi="Cambria"/>
          <w:i/>
          <w:color w:val="000000" w:themeColor="text1"/>
        </w:rPr>
        <w:t>nicht</w:t>
      </w:r>
      <w:r w:rsidRPr="00B0460D">
        <w:rPr>
          <w:rFonts w:ascii="Cambria" w:hAnsi="Cambria"/>
          <w:color w:val="000000" w:themeColor="text1"/>
        </w:rPr>
        <w:t xml:space="preserve"> in den Mund schiebt, sondern ihre Fragen stellt. Nutze hierfür auch den Blogeintrag von Raul Krauthausen über den Unterschied zwischen Krankheit und Behinderung.  </w:t>
      </w:r>
    </w:p>
    <w:p w14:paraId="3336B7D6" w14:textId="77777777" w:rsidR="00B84008" w:rsidRPr="00B0460D" w:rsidRDefault="00B84008" w:rsidP="00B84008">
      <w:pPr>
        <w:rPr>
          <w:color w:val="000000" w:themeColor="text1"/>
        </w:rPr>
      </w:pPr>
    </w:p>
    <w:p w14:paraId="49B56515" w14:textId="77777777" w:rsidR="00B84008" w:rsidRPr="00B0460D" w:rsidRDefault="00B84008" w:rsidP="00B84008">
      <w:pPr>
        <w:pStyle w:val="Listenabsatz"/>
        <w:suppressLineNumbers/>
        <w:spacing w:line="276" w:lineRule="auto"/>
        <w:ind w:left="284"/>
        <w:jc w:val="both"/>
        <w:rPr>
          <w:rFonts w:ascii="Cambria" w:hAnsi="Cambria"/>
          <w:color w:val="000000" w:themeColor="text1"/>
          <w:szCs w:val="22"/>
        </w:rPr>
      </w:pPr>
    </w:p>
    <w:p w14:paraId="6B748D26" w14:textId="347C2108" w:rsidR="00984293" w:rsidRPr="00B0460D" w:rsidRDefault="00984293">
      <w:pPr>
        <w:rPr>
          <w:rFonts w:ascii="Cambria" w:hAnsi="Cambria"/>
          <w:b/>
          <w:color w:val="000000" w:themeColor="text1"/>
        </w:rPr>
      </w:pPr>
      <w:r w:rsidRPr="00B0460D">
        <w:rPr>
          <w:rFonts w:ascii="Cambria" w:hAnsi="Cambria"/>
          <w:b/>
          <w:color w:val="000000" w:themeColor="text1"/>
        </w:rPr>
        <w:br w:type="page"/>
      </w:r>
    </w:p>
    <w:p w14:paraId="78E413B3" w14:textId="77777777" w:rsidR="001409BF" w:rsidRPr="00B0460D" w:rsidRDefault="001409BF" w:rsidP="001409BF">
      <w:pPr>
        <w:rPr>
          <w:rFonts w:ascii="Cambria" w:hAnsi="Cambria"/>
          <w:b/>
          <w:color w:val="000000" w:themeColor="text1"/>
        </w:rPr>
      </w:pPr>
      <w:r w:rsidRPr="00B0460D">
        <w:rPr>
          <w:rFonts w:ascii="Cambria" w:hAnsi="Cambria"/>
          <w:b/>
          <w:color w:val="000000" w:themeColor="text1"/>
        </w:rPr>
        <w:lastRenderedPageBreak/>
        <w:t>M3b Gesundheit, Krankheit und Normalität</w:t>
      </w:r>
    </w:p>
    <w:p w14:paraId="60D4A1A7" w14:textId="77777777" w:rsidR="001409BF" w:rsidRPr="00B0460D" w:rsidRDefault="001409BF" w:rsidP="001409BF">
      <w:pPr>
        <w:spacing w:line="276" w:lineRule="auto"/>
        <w:rPr>
          <w:rFonts w:ascii="Cambria" w:hAnsi="Cambria"/>
          <w:color w:val="000000" w:themeColor="text1"/>
          <w:sz w:val="22"/>
          <w:szCs w:val="22"/>
        </w:rPr>
      </w:pPr>
    </w:p>
    <w:p w14:paraId="584A6599" w14:textId="77777777" w:rsidR="001409BF" w:rsidRPr="00B0460D" w:rsidRDefault="001409BF" w:rsidP="001409BF">
      <w:pPr>
        <w:spacing w:line="276" w:lineRule="auto"/>
        <w:rPr>
          <w:rFonts w:ascii="Cambria" w:hAnsi="Cambria"/>
          <w:b/>
          <w:iCs/>
          <w:color w:val="000000" w:themeColor="text1"/>
        </w:rPr>
      </w:pPr>
      <w:r w:rsidRPr="00B0460D">
        <w:rPr>
          <w:rFonts w:ascii="Cambria" w:hAnsi="Cambria"/>
          <w:b/>
          <w:color w:val="000000" w:themeColor="text1"/>
        </w:rPr>
        <w:t xml:space="preserve">Julia </w:t>
      </w:r>
      <w:proofErr w:type="spellStart"/>
      <w:r w:rsidRPr="00B0460D">
        <w:rPr>
          <w:rFonts w:ascii="Cambria" w:hAnsi="Cambria"/>
          <w:b/>
          <w:color w:val="000000" w:themeColor="text1"/>
        </w:rPr>
        <w:t>Latscha</w:t>
      </w:r>
      <w:proofErr w:type="spellEnd"/>
      <w:r w:rsidRPr="00B0460D">
        <w:rPr>
          <w:rFonts w:ascii="Cambria" w:hAnsi="Cambria"/>
          <w:b/>
          <w:color w:val="000000" w:themeColor="text1"/>
        </w:rPr>
        <w:t xml:space="preserve"> (2017): </w:t>
      </w:r>
      <w:r w:rsidRPr="00B0460D">
        <w:rPr>
          <w:rFonts w:ascii="Cambria" w:hAnsi="Cambria"/>
          <w:b/>
          <w:iCs/>
          <w:color w:val="000000" w:themeColor="text1"/>
        </w:rPr>
        <w:t>Lauthalsleben</w:t>
      </w:r>
    </w:p>
    <w:p w14:paraId="392887EF" w14:textId="77777777" w:rsidR="001409BF" w:rsidRPr="00B0460D" w:rsidRDefault="001409BF" w:rsidP="001409BF">
      <w:pPr>
        <w:spacing w:line="276" w:lineRule="auto"/>
        <w:rPr>
          <w:rFonts w:ascii="Cambria" w:hAnsi="Cambria"/>
          <w:color w:val="000000" w:themeColor="text1"/>
          <w:sz w:val="22"/>
          <w:szCs w:val="22"/>
        </w:rPr>
      </w:pPr>
    </w:p>
    <w:p w14:paraId="62F39E22" w14:textId="77777777" w:rsidR="001409BF" w:rsidRPr="00B0460D" w:rsidRDefault="001409BF" w:rsidP="001409BF">
      <w:pPr>
        <w:spacing w:line="276" w:lineRule="auto"/>
        <w:rPr>
          <w:rFonts w:ascii="Cambria" w:hAnsi="Cambria"/>
          <w:i/>
          <w:color w:val="000000" w:themeColor="text1"/>
        </w:rPr>
      </w:pPr>
      <w:r w:rsidRPr="00B0460D">
        <w:rPr>
          <w:rFonts w:ascii="Cambria" w:hAnsi="Cambria"/>
          <w:i/>
          <w:color w:val="000000" w:themeColor="text1"/>
        </w:rPr>
        <w:t>Lotte ist inzwischen in der Kita und Julia ist wieder schwanger. Es ist kurz vor Weihnachten und sie sind, zusammen mit Lottes Vater Sebastian, auf einer Feier in Lottes Kita.</w:t>
      </w:r>
    </w:p>
    <w:p w14:paraId="3706750A" w14:textId="77777777" w:rsidR="001409BF" w:rsidRPr="00B0460D" w:rsidRDefault="001409BF" w:rsidP="001409BF">
      <w:pPr>
        <w:spacing w:line="276" w:lineRule="auto"/>
        <w:rPr>
          <w:rFonts w:ascii="Cambria" w:hAnsi="Cambria"/>
          <w:i/>
          <w:color w:val="000000" w:themeColor="text1"/>
        </w:rPr>
      </w:pPr>
    </w:p>
    <w:p w14:paraId="0DC4CFB0" w14:textId="77777777" w:rsidR="001409BF" w:rsidRPr="00B0460D" w:rsidRDefault="001409BF" w:rsidP="001409BF">
      <w:pPr>
        <w:spacing w:line="276" w:lineRule="auto"/>
        <w:rPr>
          <w:rFonts w:ascii="Cambria" w:hAnsi="Cambria" w:cs="Times New Roman"/>
          <w:b/>
          <w:color w:val="000000" w:themeColor="text1"/>
        </w:rPr>
        <w:sectPr w:rsidR="001409BF" w:rsidRPr="00B0460D" w:rsidSect="001A28F0">
          <w:type w:val="continuous"/>
          <w:pgSz w:w="11900" w:h="16840"/>
          <w:pgMar w:top="1418" w:right="1418" w:bottom="1134" w:left="1418" w:header="708" w:footer="708" w:gutter="0"/>
          <w:cols w:space="708"/>
          <w:docGrid w:linePitch="360"/>
        </w:sectPr>
      </w:pPr>
    </w:p>
    <w:p w14:paraId="52603840" w14:textId="77777777" w:rsidR="001409BF" w:rsidRPr="00B0460D" w:rsidRDefault="001409BF" w:rsidP="001409BF">
      <w:pPr>
        <w:spacing w:line="276" w:lineRule="auto"/>
        <w:jc w:val="both"/>
        <w:rPr>
          <w:rFonts w:ascii="Cambria" w:hAnsi="Cambria"/>
          <w:color w:val="000000" w:themeColor="text1"/>
        </w:rPr>
      </w:pPr>
      <w:r w:rsidRPr="00B0460D">
        <w:rPr>
          <w:rFonts w:ascii="Cambria" w:hAnsi="Cambria"/>
          <w:color w:val="000000" w:themeColor="text1"/>
        </w:rPr>
        <w:t>»Wird es ein Mädchen oder ein Junge?«, fragt mich der große schlanke Vater neben mir, dessen Namen ich nicht kenne. Seine Tochter Maya spielt manchmal mit Lotte in der Kita.</w:t>
      </w:r>
    </w:p>
    <w:p w14:paraId="505ADA9F"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»Lotte ist niedlich«, sagt das blond gelockte Mädchen, wenn es mich sieht.</w:t>
      </w:r>
    </w:p>
    <w:p w14:paraId="4881EAC4"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Dann rennt es kichernd zu seinen Freundinnen. Lotte wird viel gestreichelt. Und frisiert. Ständig hat sie neue Klammern und bunte Gummis in ihren Haaren.</w:t>
      </w:r>
    </w:p>
    <w:p w14:paraId="3B183559"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»Wir lassen uns überraschen«, antworte ich dem Vater.</w:t>
      </w:r>
    </w:p>
    <w:p w14:paraId="2AC37080"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Auch diese Überraschung sollte glücken. Denn mit einem Sohn hatten weder Sebastian noch ich gerechnet. Wir waren uns sicher, ein zweites Mädchen zu bekommen.</w:t>
      </w:r>
    </w:p>
    <w:p w14:paraId="26BF97D2"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»Hauptsache, gesund«, sagt der Vater lächelnd.</w:t>
      </w:r>
    </w:p>
    <w:p w14:paraId="1F302B68"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Standardantwort, denke ich. Wer ist schon gesund, würde ich gerne zurückfragen. Und: Ist eine Behinderung überhaupt eine Krankheit? Stattdessen schiebe ich mir einen Lebkuchen in den Mund und lächle. Schließlich ist bald Weihnachten. Und Sebastian behauptet, es läge auch an mir, dass wir wenig Kontakt mit den anderen Eltern haben. Ein bisschen hat er recht.</w:t>
      </w:r>
    </w:p>
    <w:p w14:paraId="15FDFFA3"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Fast alle Jungen und Mädchen haben etwas vorgetragen. Nur Lotte nicht. Die hat gelacht und vor Freude die Fäuste gegeneinandergeschlagen. Nach der Aufführung bekommt jedes Kind ein Geschenk vom Weihnachtsmann gereicht. Auch Lotte. Ihre Erzieherin packt es aus. Eine kleine Flöte aus Plastik. Nicht schlecht, denke ich. Damit kann Lotte jedenfalls etwas anfangen. Das Pusten hat sie bei der Logopädin gelernt.</w:t>
      </w:r>
    </w:p>
    <w:p w14:paraId="4C44D54C"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»Wann ist es denn so weit?«, fragt mich die Integrationserzieherin und zeigt auf meinen großen Bauch.</w:t>
      </w:r>
    </w:p>
    <w:p w14:paraId="07B7B096"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»Bald«, antworte ich.</w:t>
      </w:r>
    </w:p>
    <w:p w14:paraId="2CFE1427"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Das genaue Geburtsdatum möchte ich nicht preisgeben. Damit will ich die anderen überraschen. Und mich vor drückenden Daumen schützen. Meine Beklemmung reicht mir völlig.</w:t>
      </w:r>
    </w:p>
    <w:p w14:paraId="2A57F5B5"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»Über das Geschwisterchen wird sich Lotte bestimmt freuen.«</w:t>
      </w:r>
    </w:p>
    <w:p w14:paraId="0B79FCEB"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»Und wir uns erst«, sagt Sebastian.</w:t>
      </w:r>
    </w:p>
    <w:p w14:paraId="61E886E1"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Lotte streckt die Arme aus und wechselt auf seinen Arm. Wir reden mit der Erzieherin, hören gerne und immer wieder, wie wichtig Lotte in der Kita ist. Die anderen Kinder toben durch den Raum und leeren das Kuchenbuffet. Sie rufen »Kacke« und »Scheiße«. Klowörter scheinen gerade in zu sein.</w:t>
      </w:r>
    </w:p>
    <w:p w14:paraId="308B58D4"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»Ihr habt es gut. Lotte sitzt so friedlich auf eurem Arm«, sagt eine schwitzende Mutter.</w:t>
      </w:r>
    </w:p>
    <w:p w14:paraId="6CDB96DA"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Ich lächle. Und schiebe mir noch einen Lebkuchen in den Mund. Der Zivi erscheint in einem Jogginganzug. Reste des Bartes kleben über seiner Oberlippe.</w:t>
      </w:r>
    </w:p>
    <w:p w14:paraId="3F37213B"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 xml:space="preserve">»Na, was wünscht ihr euch zu Weihnachten?«, fragt er witzelnd. </w:t>
      </w:r>
    </w:p>
    <w:p w14:paraId="4102ADF9"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»Ein gesundes Kind wahrscheinlich«, antwortet die Erzieherin.</w:t>
      </w:r>
    </w:p>
    <w:p w14:paraId="1ED9059F"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Wir lächeln beide. Sebastian und ich.</w:t>
      </w:r>
    </w:p>
    <w:p w14:paraId="06B96847"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lastRenderedPageBreak/>
        <w:t>»Mama«, sagt Lotte und streckt mir ihre Arme entgegen.</w:t>
      </w:r>
    </w:p>
    <w:p w14:paraId="11E21229"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Und jetzt ist er da, der Engelsgesang. Der heilige Schauer, der sich über mir ergießt. Es gibt viele gute Tage. Dieser ist einer meiner besten. Ich kann das Gefühl nur schwer beschreiben. Zwei Silben, die eine unendlich lange Reaktion an Gefühlen hervorrufen. Pure Freude. Geballtes Glück. Und eine Unmenge an Dankbarkeit.</w:t>
      </w:r>
    </w:p>
    <w:p w14:paraId="28DF625F"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»Ist das nicht das schönste Weihnachtsgeschenk?«, fragt der Zivi.</w:t>
      </w:r>
    </w:p>
    <w:p w14:paraId="1CCDA830"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Die anderen Eltern nicken zustimmend. Sie scheinen auch bewegt zu sein. Aber nicht unbedingt von den vier Buchstaben. Sondern den Tränen der Freude und dem Freudentanz.</w:t>
      </w:r>
    </w:p>
    <w:p w14:paraId="18B9EC77" w14:textId="77777777" w:rsidR="001409BF" w:rsidRPr="00B0460D" w:rsidRDefault="001409BF" w:rsidP="001409BF">
      <w:pPr>
        <w:spacing w:line="276" w:lineRule="auto"/>
        <w:ind w:firstLine="284"/>
        <w:jc w:val="both"/>
        <w:rPr>
          <w:rFonts w:ascii="Cambria" w:hAnsi="Cambria"/>
          <w:color w:val="000000" w:themeColor="text1"/>
        </w:rPr>
      </w:pPr>
      <w:r w:rsidRPr="00B0460D">
        <w:rPr>
          <w:rFonts w:ascii="Cambria" w:hAnsi="Cambria"/>
          <w:color w:val="000000" w:themeColor="text1"/>
        </w:rPr>
        <w:t>»Lotte kann sprechen«, rufe ich zu Hause in den Telefonhörer.</w:t>
      </w:r>
    </w:p>
    <w:p w14:paraId="2FB15F75" w14:textId="77777777" w:rsidR="001409BF" w:rsidRPr="00B0460D" w:rsidRDefault="001409BF" w:rsidP="001409BF">
      <w:pPr>
        <w:spacing w:line="276" w:lineRule="auto"/>
        <w:jc w:val="both"/>
        <w:rPr>
          <w:rFonts w:ascii="Cambria" w:hAnsi="Cambria" w:cs="Times New Roman"/>
          <w:b/>
          <w:color w:val="000000" w:themeColor="text1"/>
        </w:rPr>
        <w:sectPr w:rsidR="001409BF" w:rsidRPr="00B0460D" w:rsidSect="001A28F0">
          <w:type w:val="continuous"/>
          <w:pgSz w:w="11900" w:h="16840"/>
          <w:pgMar w:top="1418" w:right="1418" w:bottom="1134" w:left="1418" w:header="709" w:footer="709" w:gutter="0"/>
          <w:lnNumType w:countBy="3" w:restart="newSection"/>
          <w:cols w:space="708"/>
          <w:docGrid w:linePitch="360"/>
        </w:sectPr>
      </w:pPr>
    </w:p>
    <w:p w14:paraId="42A7D742" w14:textId="77777777" w:rsidR="001409BF" w:rsidRPr="00B0460D" w:rsidRDefault="001409BF" w:rsidP="001409BF">
      <w:pPr>
        <w:spacing w:line="276" w:lineRule="auto"/>
        <w:jc w:val="both"/>
        <w:rPr>
          <w:rFonts w:ascii="Cambria" w:hAnsi="Cambria" w:cs="Times New Roman"/>
          <w:b/>
          <w:color w:val="000000" w:themeColor="text1"/>
        </w:rPr>
      </w:pPr>
    </w:p>
    <w:p w14:paraId="3BF9CAF4" w14:textId="77777777" w:rsidR="001409BF" w:rsidRPr="00B0460D" w:rsidRDefault="001409BF" w:rsidP="001409BF">
      <w:pPr>
        <w:spacing w:line="276" w:lineRule="auto"/>
        <w:rPr>
          <w:rFonts w:ascii="Cambria" w:hAnsi="Cambria" w:cs="Times New Roman"/>
          <w:color w:val="000000" w:themeColor="text1"/>
          <w:sz w:val="19"/>
          <w:szCs w:val="19"/>
        </w:rPr>
      </w:pPr>
      <w:r w:rsidRPr="00B0460D">
        <w:rPr>
          <w:rFonts w:ascii="Cambria" w:hAnsi="Cambria" w:cs="Times New Roman"/>
          <w:b/>
          <w:color w:val="000000" w:themeColor="text1"/>
          <w:sz w:val="19"/>
          <w:szCs w:val="19"/>
        </w:rPr>
        <w:t>Quelle</w:t>
      </w:r>
      <w:r w:rsidRPr="00B0460D">
        <w:rPr>
          <w:rFonts w:ascii="Cambria" w:hAnsi="Cambria" w:cs="Times New Roman"/>
          <w:color w:val="000000" w:themeColor="text1"/>
          <w:sz w:val="19"/>
          <w:szCs w:val="19"/>
        </w:rPr>
        <w:t xml:space="preserve">: </w:t>
      </w:r>
      <w:proofErr w:type="spellStart"/>
      <w:r w:rsidRPr="00B0460D">
        <w:rPr>
          <w:rFonts w:ascii="Cambria" w:hAnsi="Cambria" w:cs="Times New Roman"/>
          <w:color w:val="000000" w:themeColor="text1"/>
          <w:sz w:val="19"/>
          <w:szCs w:val="19"/>
        </w:rPr>
        <w:t>Latscha</w:t>
      </w:r>
      <w:proofErr w:type="spellEnd"/>
      <w:r w:rsidRPr="00B0460D">
        <w:rPr>
          <w:rFonts w:ascii="Cambria" w:hAnsi="Cambria" w:cs="Times New Roman"/>
          <w:color w:val="000000" w:themeColor="text1"/>
          <w:sz w:val="19"/>
          <w:szCs w:val="19"/>
        </w:rPr>
        <w:t>, Julia (2017): Lauthalsleben. Von Lotte, dem Anderssein und meiner Suche nach einer gemeinsamen Welt. München: Knaur, S. 36-38</w:t>
      </w:r>
    </w:p>
    <w:p w14:paraId="78EBD385" w14:textId="77777777" w:rsidR="001409BF" w:rsidRPr="00B0460D" w:rsidRDefault="001409BF" w:rsidP="001409BF">
      <w:pPr>
        <w:spacing w:line="276" w:lineRule="auto"/>
        <w:jc w:val="both"/>
        <w:rPr>
          <w:rFonts w:ascii="Cambria" w:hAnsi="Cambria" w:cs="Times New Roman"/>
          <w:color w:val="000000" w:themeColor="text1"/>
        </w:rPr>
      </w:pPr>
    </w:p>
    <w:p w14:paraId="0A1E9034" w14:textId="77777777" w:rsidR="001409BF" w:rsidRPr="00B0460D" w:rsidRDefault="001409BF" w:rsidP="001409BF">
      <w:pPr>
        <w:spacing w:line="276" w:lineRule="auto"/>
        <w:jc w:val="both"/>
        <w:rPr>
          <w:rFonts w:ascii="Cambria" w:hAnsi="Cambria"/>
          <w:b/>
          <w:color w:val="000000" w:themeColor="text1"/>
        </w:rPr>
      </w:pPr>
      <w:r w:rsidRPr="00B0460D">
        <w:rPr>
          <w:rFonts w:ascii="Cambria" w:hAnsi="Cambria"/>
          <w:b/>
          <w:color w:val="000000" w:themeColor="text1"/>
        </w:rPr>
        <w:t>Aufgaben</w:t>
      </w:r>
    </w:p>
    <w:p w14:paraId="518ECA2B" w14:textId="77777777" w:rsidR="001409BF" w:rsidRPr="00B0460D" w:rsidRDefault="001409BF" w:rsidP="001409BF">
      <w:pPr>
        <w:spacing w:line="276" w:lineRule="auto"/>
        <w:jc w:val="both"/>
        <w:rPr>
          <w:rFonts w:ascii="Cambria" w:hAnsi="Cambria"/>
          <w:b/>
          <w:color w:val="000000" w:themeColor="text1"/>
        </w:rPr>
      </w:pPr>
    </w:p>
    <w:p w14:paraId="6DEEC50F" w14:textId="77777777" w:rsidR="001409BF" w:rsidRPr="00B0460D" w:rsidRDefault="001409BF" w:rsidP="001409BF">
      <w:pPr>
        <w:pStyle w:val="Listenabsatz"/>
        <w:numPr>
          <w:ilvl w:val="0"/>
          <w:numId w:val="7"/>
        </w:numPr>
        <w:spacing w:line="276" w:lineRule="auto"/>
        <w:ind w:left="426" w:hanging="426"/>
        <w:contextualSpacing w:val="0"/>
        <w:jc w:val="both"/>
        <w:rPr>
          <w:rFonts w:ascii="Cambria" w:hAnsi="Cambria"/>
          <w:color w:val="000000" w:themeColor="text1"/>
        </w:rPr>
      </w:pPr>
      <w:r w:rsidRPr="00B0460D">
        <w:rPr>
          <w:rFonts w:ascii="Cambria" w:hAnsi="Cambria" w:cs="Times New Roman"/>
          <w:color w:val="000000" w:themeColor="text1"/>
        </w:rPr>
        <w:t xml:space="preserve">Julia </w:t>
      </w:r>
      <w:proofErr w:type="spellStart"/>
      <w:r w:rsidRPr="00B0460D">
        <w:rPr>
          <w:rFonts w:ascii="Cambria" w:hAnsi="Cambria" w:cs="Times New Roman"/>
          <w:color w:val="000000" w:themeColor="text1"/>
        </w:rPr>
        <w:t>Latscha</w:t>
      </w:r>
      <w:proofErr w:type="spellEnd"/>
      <w:r w:rsidRPr="00B0460D">
        <w:rPr>
          <w:rFonts w:ascii="Cambria" w:hAnsi="Cambria" w:cs="Times New Roman"/>
          <w:color w:val="000000" w:themeColor="text1"/>
        </w:rPr>
        <w:t xml:space="preserve"> schreibt in Zeilen 10 bis 12: „</w:t>
      </w:r>
      <w:r w:rsidRPr="00B0460D">
        <w:rPr>
          <w:rFonts w:ascii="Cambria" w:hAnsi="Cambria"/>
          <w:color w:val="000000" w:themeColor="text1"/>
        </w:rPr>
        <w:t xml:space="preserve">Wer ist schon gesund, würde ich gerne zurückfragen. Und: Ist eine Behinderung überhaupt eine Krankheit? Stattdessen schiebe ich mir einen Lebkuchen in den Mund und lächle.“ Überlege, was </w:t>
      </w:r>
      <w:proofErr w:type="gramStart"/>
      <w:r w:rsidRPr="00B0460D">
        <w:rPr>
          <w:rFonts w:ascii="Cambria" w:hAnsi="Cambria"/>
          <w:color w:val="000000" w:themeColor="text1"/>
        </w:rPr>
        <w:t>dagegen sprechen</w:t>
      </w:r>
      <w:proofErr w:type="gramEnd"/>
      <w:r w:rsidRPr="00B0460D">
        <w:rPr>
          <w:rFonts w:ascii="Cambria" w:hAnsi="Cambria"/>
          <w:color w:val="000000" w:themeColor="text1"/>
        </w:rPr>
        <w:t xml:space="preserve"> könnte, eine Behinderung als eine Krankheit zu bezeichnen.</w:t>
      </w:r>
    </w:p>
    <w:p w14:paraId="7C0AD0CC" w14:textId="77777777" w:rsidR="001409BF" w:rsidRPr="00B0460D" w:rsidRDefault="001409BF" w:rsidP="001409BF">
      <w:pPr>
        <w:pStyle w:val="Listenabsatz"/>
        <w:numPr>
          <w:ilvl w:val="0"/>
          <w:numId w:val="7"/>
        </w:numPr>
        <w:spacing w:line="276" w:lineRule="auto"/>
        <w:ind w:left="426" w:hanging="426"/>
        <w:contextualSpacing w:val="0"/>
        <w:jc w:val="both"/>
        <w:rPr>
          <w:rFonts w:ascii="Cambria" w:hAnsi="Cambria"/>
          <w:color w:val="000000" w:themeColor="text1"/>
        </w:rPr>
      </w:pPr>
      <w:r w:rsidRPr="00B0460D">
        <w:rPr>
          <w:rFonts w:ascii="Cambria" w:hAnsi="Cambria"/>
          <w:color w:val="000000" w:themeColor="text1"/>
        </w:rPr>
        <w:t xml:space="preserve">Erläutere mithilfe des Textes von Anke Büter (siehe unten), welche Antworten </w:t>
      </w:r>
      <w:r w:rsidRPr="00B0460D">
        <w:rPr>
          <w:rFonts w:ascii="Cambria" w:hAnsi="Cambria"/>
          <w:i/>
          <w:color w:val="000000" w:themeColor="text1"/>
        </w:rPr>
        <w:t>naturalistische</w:t>
      </w:r>
      <w:r w:rsidRPr="00B0460D">
        <w:rPr>
          <w:rFonts w:ascii="Cambria" w:hAnsi="Cambria"/>
          <w:color w:val="000000" w:themeColor="text1"/>
        </w:rPr>
        <w:t xml:space="preserve"> und welche Antworten </w:t>
      </w:r>
      <w:proofErr w:type="spellStart"/>
      <w:r w:rsidRPr="00B0460D">
        <w:rPr>
          <w:rFonts w:ascii="Cambria" w:hAnsi="Cambria"/>
          <w:i/>
          <w:color w:val="000000" w:themeColor="text1"/>
        </w:rPr>
        <w:t>normativistische</w:t>
      </w:r>
      <w:proofErr w:type="spellEnd"/>
      <w:r w:rsidRPr="00B0460D">
        <w:rPr>
          <w:rFonts w:ascii="Cambria" w:hAnsi="Cambria"/>
          <w:i/>
          <w:color w:val="000000" w:themeColor="text1"/>
        </w:rPr>
        <w:t xml:space="preserve"> </w:t>
      </w:r>
      <w:r w:rsidRPr="00B0460D">
        <w:rPr>
          <w:rFonts w:ascii="Cambria" w:hAnsi="Cambria"/>
          <w:color w:val="000000" w:themeColor="text1"/>
        </w:rPr>
        <w:t>Positionen auf die Frage geben, was eine Krankheit ist.</w:t>
      </w:r>
    </w:p>
    <w:p w14:paraId="45F92828" w14:textId="77777777" w:rsidR="001409BF" w:rsidRPr="00B0460D" w:rsidRDefault="001409BF" w:rsidP="001409BF">
      <w:pPr>
        <w:pStyle w:val="Listenabsatz"/>
        <w:numPr>
          <w:ilvl w:val="0"/>
          <w:numId w:val="7"/>
        </w:numPr>
        <w:spacing w:line="276" w:lineRule="auto"/>
        <w:ind w:left="426" w:hanging="426"/>
        <w:contextualSpacing w:val="0"/>
        <w:jc w:val="both"/>
        <w:rPr>
          <w:rFonts w:ascii="Cambria" w:hAnsi="Cambria"/>
          <w:color w:val="000000" w:themeColor="text1"/>
        </w:rPr>
      </w:pPr>
      <w:r w:rsidRPr="00B0460D">
        <w:rPr>
          <w:rFonts w:ascii="Cambria" w:hAnsi="Cambria"/>
          <w:color w:val="000000" w:themeColor="text1"/>
        </w:rPr>
        <w:t xml:space="preserve">Versuche, das Verständnis von Krankheit, das deinen eigenen Überlegungen zu Aufgabe 1 zugrunde lag, mit Hilfe der Unterscheidung </w:t>
      </w:r>
      <w:r w:rsidRPr="00B0460D">
        <w:rPr>
          <w:rFonts w:ascii="Cambria" w:hAnsi="Cambria"/>
          <w:i/>
          <w:color w:val="000000" w:themeColor="text1"/>
        </w:rPr>
        <w:t>naturalistisch</w:t>
      </w:r>
      <w:r w:rsidRPr="00B0460D">
        <w:rPr>
          <w:rFonts w:ascii="Cambria" w:hAnsi="Cambria"/>
          <w:color w:val="000000" w:themeColor="text1"/>
        </w:rPr>
        <w:t xml:space="preserve"> versus </w:t>
      </w:r>
      <w:proofErr w:type="spellStart"/>
      <w:r w:rsidRPr="00B0460D">
        <w:rPr>
          <w:rFonts w:ascii="Cambria" w:hAnsi="Cambria"/>
          <w:i/>
          <w:color w:val="000000" w:themeColor="text1"/>
        </w:rPr>
        <w:t>normativistisch</w:t>
      </w:r>
      <w:proofErr w:type="spellEnd"/>
      <w:r w:rsidRPr="00B0460D">
        <w:rPr>
          <w:rFonts w:ascii="Cambria" w:hAnsi="Cambria"/>
          <w:color w:val="000000" w:themeColor="text1"/>
        </w:rPr>
        <w:t xml:space="preserve"> näher zu charakterisieren.</w:t>
      </w:r>
    </w:p>
    <w:p w14:paraId="02865EBA" w14:textId="77777777" w:rsidR="001409BF" w:rsidRPr="00B0460D" w:rsidRDefault="001409BF" w:rsidP="001409BF">
      <w:pPr>
        <w:pStyle w:val="Listenabsatz"/>
        <w:numPr>
          <w:ilvl w:val="0"/>
          <w:numId w:val="7"/>
        </w:numPr>
        <w:spacing w:line="276" w:lineRule="auto"/>
        <w:ind w:left="426" w:hanging="426"/>
        <w:contextualSpacing w:val="0"/>
        <w:jc w:val="both"/>
        <w:rPr>
          <w:rFonts w:ascii="Cambria" w:hAnsi="Cambria"/>
          <w:color w:val="000000" w:themeColor="text1"/>
        </w:rPr>
      </w:pPr>
      <w:r w:rsidRPr="00B0460D">
        <w:rPr>
          <w:rFonts w:ascii="Cambria" w:hAnsi="Cambria"/>
          <w:color w:val="000000" w:themeColor="text1"/>
        </w:rPr>
        <w:t xml:space="preserve">Stelle die im Text genannten Einwände gegen </w:t>
      </w:r>
      <w:r w:rsidRPr="00B0460D">
        <w:rPr>
          <w:rFonts w:ascii="Cambria" w:hAnsi="Cambria"/>
          <w:i/>
          <w:color w:val="000000" w:themeColor="text1"/>
        </w:rPr>
        <w:t>naturalistische</w:t>
      </w:r>
      <w:r w:rsidRPr="00B0460D">
        <w:rPr>
          <w:rFonts w:ascii="Cambria" w:hAnsi="Cambria"/>
          <w:color w:val="000000" w:themeColor="text1"/>
        </w:rPr>
        <w:t xml:space="preserve"> und </w:t>
      </w:r>
      <w:proofErr w:type="spellStart"/>
      <w:r w:rsidRPr="00B0460D">
        <w:rPr>
          <w:rFonts w:ascii="Cambria" w:hAnsi="Cambria"/>
          <w:i/>
          <w:color w:val="000000" w:themeColor="text1"/>
        </w:rPr>
        <w:t>normativistische</w:t>
      </w:r>
      <w:proofErr w:type="spellEnd"/>
      <w:r w:rsidRPr="00B0460D">
        <w:rPr>
          <w:rFonts w:ascii="Cambria" w:hAnsi="Cambria"/>
          <w:i/>
          <w:color w:val="000000" w:themeColor="text1"/>
        </w:rPr>
        <w:t xml:space="preserve"> </w:t>
      </w:r>
      <w:r w:rsidRPr="00B0460D">
        <w:rPr>
          <w:rFonts w:ascii="Cambria" w:hAnsi="Cambria"/>
          <w:color w:val="000000" w:themeColor="text1"/>
        </w:rPr>
        <w:t>Positionen in einer Tabelle gegenüber. Falls Dir zusätzliche Einwände einfallen, ergänze diese. Diskutiert gemeinsam Möglichkeiten, diesen Einwänden zu begegnen.</w:t>
      </w:r>
    </w:p>
    <w:p w14:paraId="77ECB107" w14:textId="77777777" w:rsidR="001409BF" w:rsidRPr="00B0460D" w:rsidRDefault="001409BF" w:rsidP="001409BF">
      <w:pPr>
        <w:pStyle w:val="Listenabsatz"/>
        <w:numPr>
          <w:ilvl w:val="0"/>
          <w:numId w:val="7"/>
        </w:numPr>
        <w:spacing w:line="276" w:lineRule="auto"/>
        <w:ind w:left="426" w:hanging="426"/>
        <w:contextualSpacing w:val="0"/>
        <w:jc w:val="both"/>
        <w:rPr>
          <w:rFonts w:ascii="Cambria" w:hAnsi="Cambria"/>
          <w:color w:val="000000" w:themeColor="text1"/>
        </w:rPr>
      </w:pPr>
      <w:r w:rsidRPr="00B0460D">
        <w:rPr>
          <w:rFonts w:ascii="Cambria" w:hAnsi="Cambria"/>
          <w:noProof/>
          <w:color w:val="000000" w:themeColor="text1"/>
        </w:rPr>
        <w:t xml:space="preserve">In dem </w:t>
      </w:r>
      <w:r w:rsidRPr="00B0460D">
        <w:rPr>
          <w:rFonts w:ascii="Cambria" w:hAnsi="Cambria"/>
          <w:i/>
          <w:noProof/>
          <w:color w:val="000000" w:themeColor="text1"/>
        </w:rPr>
        <w:t xml:space="preserve">Übereinkommen der Vereinten Nationen über die Rechte von Menschen mit Behinderung </w:t>
      </w:r>
      <w:r w:rsidRPr="00B0460D">
        <w:rPr>
          <w:rFonts w:ascii="Cambria" w:hAnsi="Cambria"/>
          <w:noProof/>
          <w:color w:val="000000" w:themeColor="text1"/>
        </w:rPr>
        <w:t xml:space="preserve">(2006) findet sich in Artikel 1 folgende Definition: </w:t>
      </w:r>
    </w:p>
    <w:p w14:paraId="4E5040DF" w14:textId="77777777" w:rsidR="001409BF" w:rsidRPr="00B0460D" w:rsidRDefault="001409BF" w:rsidP="001409BF">
      <w:pPr>
        <w:pStyle w:val="Listenabsatz"/>
        <w:spacing w:line="276" w:lineRule="auto"/>
        <w:ind w:left="426"/>
        <w:contextualSpacing w:val="0"/>
        <w:jc w:val="both"/>
        <w:rPr>
          <w:rFonts w:ascii="Cambria" w:hAnsi="Cambria"/>
          <w:color w:val="000000" w:themeColor="text1"/>
        </w:rPr>
      </w:pPr>
      <w:r w:rsidRPr="00B0460D">
        <w:rPr>
          <w:rFonts w:ascii="Cambria" w:hAnsi="Cambria"/>
          <w:color w:val="000000" w:themeColor="text1"/>
        </w:rPr>
        <w:t>„Zu den Menschen mit Behinderungen zählen Menschen, die langfristige körperliche, seelische, geistige oder Sinnesbeeinträchtigungen haben, welche sie in Wechselwirkung mit verschiedenen Barrieren an der vollen, wirksamen und gleichberechtigten Teilhabe an der Gesellschaft hindern können.“</w:t>
      </w:r>
    </w:p>
    <w:p w14:paraId="77D587FF" w14:textId="77777777" w:rsidR="001409BF" w:rsidRPr="00B0460D" w:rsidRDefault="001409BF" w:rsidP="001409BF">
      <w:pPr>
        <w:pStyle w:val="Listenabsatz"/>
        <w:spacing w:line="276" w:lineRule="auto"/>
        <w:ind w:left="426"/>
        <w:contextualSpacing w:val="0"/>
        <w:jc w:val="both"/>
        <w:rPr>
          <w:rFonts w:ascii="Cambria" w:hAnsi="Cambria"/>
          <w:b/>
          <w:color w:val="000000" w:themeColor="text1"/>
        </w:rPr>
      </w:pPr>
      <w:r w:rsidRPr="00B0460D">
        <w:rPr>
          <w:rFonts w:ascii="Cambria" w:hAnsi="Cambria"/>
          <w:color w:val="000000" w:themeColor="text1"/>
        </w:rPr>
        <w:t xml:space="preserve">Überlege, inwiefern diese Definition </w:t>
      </w:r>
      <w:r w:rsidRPr="00B0460D">
        <w:rPr>
          <w:rFonts w:ascii="Cambria" w:hAnsi="Cambria"/>
          <w:i/>
          <w:color w:val="000000" w:themeColor="text1"/>
        </w:rPr>
        <w:t>naturalistische</w:t>
      </w:r>
      <w:r w:rsidRPr="00B0460D">
        <w:rPr>
          <w:rFonts w:ascii="Cambria" w:hAnsi="Cambria"/>
          <w:color w:val="000000" w:themeColor="text1"/>
        </w:rPr>
        <w:t xml:space="preserve"> und </w:t>
      </w:r>
      <w:proofErr w:type="spellStart"/>
      <w:r w:rsidRPr="00B0460D">
        <w:rPr>
          <w:rFonts w:ascii="Cambria" w:hAnsi="Cambria"/>
          <w:i/>
          <w:color w:val="000000" w:themeColor="text1"/>
        </w:rPr>
        <w:t>normativistische</w:t>
      </w:r>
      <w:proofErr w:type="spellEnd"/>
      <w:r w:rsidRPr="00B0460D">
        <w:rPr>
          <w:rFonts w:ascii="Cambria" w:hAnsi="Cambria"/>
          <w:i/>
          <w:color w:val="000000" w:themeColor="text1"/>
        </w:rPr>
        <w:t xml:space="preserve"> Elemente </w:t>
      </w:r>
      <w:r w:rsidRPr="00B0460D">
        <w:rPr>
          <w:rFonts w:ascii="Cambria" w:hAnsi="Cambria"/>
          <w:color w:val="000000" w:themeColor="text1"/>
        </w:rPr>
        <w:t>hat</w:t>
      </w:r>
      <w:r w:rsidRPr="00B0460D">
        <w:rPr>
          <w:rFonts w:ascii="Cambria" w:hAnsi="Cambria"/>
          <w:i/>
          <w:color w:val="000000" w:themeColor="text1"/>
        </w:rPr>
        <w:t xml:space="preserve">. </w:t>
      </w:r>
    </w:p>
    <w:p w14:paraId="7D33E9B6" w14:textId="77777777" w:rsidR="001409BF" w:rsidRPr="00B0460D" w:rsidRDefault="001409BF" w:rsidP="00D93181">
      <w:pPr>
        <w:spacing w:line="276" w:lineRule="auto"/>
        <w:jc w:val="both"/>
        <w:rPr>
          <w:rFonts w:ascii="Cambria" w:hAnsi="Cambria"/>
          <w:b/>
          <w:color w:val="000000" w:themeColor="text1"/>
        </w:rPr>
      </w:pPr>
    </w:p>
    <w:p w14:paraId="778D2DBB" w14:textId="7191B0AE" w:rsidR="00984293" w:rsidRPr="00B0460D" w:rsidRDefault="00984293" w:rsidP="00D93181">
      <w:pPr>
        <w:spacing w:line="276" w:lineRule="auto"/>
        <w:jc w:val="both"/>
        <w:rPr>
          <w:rFonts w:ascii="Cambria" w:hAnsi="Cambria"/>
          <w:b/>
          <w:color w:val="000000" w:themeColor="text1"/>
        </w:rPr>
      </w:pPr>
      <w:r w:rsidRPr="00B0460D">
        <w:rPr>
          <w:rFonts w:ascii="Cambria" w:hAnsi="Cambria"/>
          <w:b/>
          <w:color w:val="000000" w:themeColor="text1"/>
        </w:rPr>
        <w:t>Anke Büter</w:t>
      </w:r>
      <w:r w:rsidR="001A28F0" w:rsidRPr="00B0460D">
        <w:rPr>
          <w:rFonts w:ascii="Cambria" w:hAnsi="Cambria"/>
          <w:b/>
          <w:color w:val="000000" w:themeColor="text1"/>
        </w:rPr>
        <w:t xml:space="preserve"> (2016)</w:t>
      </w:r>
      <w:r w:rsidRPr="00B0460D">
        <w:rPr>
          <w:rFonts w:ascii="Cambria" w:hAnsi="Cambria"/>
          <w:b/>
          <w:color w:val="000000" w:themeColor="text1"/>
        </w:rPr>
        <w:t>: Gesundheits- und Krankheitsbegriffe – Was ist schon normal?</w:t>
      </w:r>
    </w:p>
    <w:p w14:paraId="6830B738" w14:textId="77777777" w:rsidR="00D93181" w:rsidRPr="00B0460D" w:rsidRDefault="00D93181" w:rsidP="00D93181">
      <w:pPr>
        <w:spacing w:line="276" w:lineRule="auto"/>
        <w:jc w:val="both"/>
        <w:rPr>
          <w:rFonts w:ascii="Cambria" w:hAnsi="Cambria"/>
          <w:color w:val="000000" w:themeColor="text1"/>
        </w:rPr>
      </w:pPr>
    </w:p>
    <w:p w14:paraId="074C378A" w14:textId="77777777" w:rsidR="001A28F0" w:rsidRPr="00B0460D" w:rsidRDefault="001A28F0" w:rsidP="00D93181">
      <w:pPr>
        <w:pStyle w:val="StandardWeb"/>
        <w:spacing w:before="0" w:beforeAutospacing="0" w:after="0" w:afterAutospacing="0" w:line="276" w:lineRule="auto"/>
        <w:jc w:val="both"/>
        <w:rPr>
          <w:rFonts w:ascii="Cambria" w:hAnsi="Cambria"/>
          <w:color w:val="000000" w:themeColor="text1"/>
        </w:rPr>
        <w:sectPr w:rsidR="001A28F0" w:rsidRPr="00B0460D" w:rsidSect="001A28F0">
          <w:type w:val="continuous"/>
          <w:pgSz w:w="11900" w:h="16840"/>
          <w:pgMar w:top="1418" w:right="1418" w:bottom="1134" w:left="1418" w:header="708" w:footer="708" w:gutter="0"/>
          <w:cols w:space="708"/>
          <w:docGrid w:linePitch="360"/>
        </w:sectPr>
      </w:pPr>
    </w:p>
    <w:p w14:paraId="4F9C4AFE" w14:textId="6A50FFE6" w:rsidR="00D93181" w:rsidRPr="00B0460D" w:rsidRDefault="00984293" w:rsidP="00D93181">
      <w:pPr>
        <w:pStyle w:val="StandardWeb"/>
        <w:spacing w:before="0" w:beforeAutospacing="0" w:after="0" w:afterAutospacing="0" w:line="276" w:lineRule="auto"/>
        <w:jc w:val="both"/>
        <w:rPr>
          <w:rFonts w:ascii="Cambria" w:hAnsi="Cambria"/>
          <w:color w:val="000000" w:themeColor="text1"/>
        </w:rPr>
      </w:pPr>
      <w:r w:rsidRPr="00B0460D">
        <w:rPr>
          <w:rFonts w:ascii="Cambria" w:hAnsi="Cambria"/>
          <w:color w:val="000000" w:themeColor="text1"/>
        </w:rPr>
        <w:t xml:space="preserve">Ist das Reizdarmsyndrom eine Krankheit oder bloß ein unangenehmes Alltagsproblem? Sind die Wechseljahre eine </w:t>
      </w:r>
      <w:r w:rsidR="00987DD4">
        <w:rPr>
          <w:rFonts w:ascii="Cambria" w:hAnsi="Cambria"/>
          <w:color w:val="000000" w:themeColor="text1"/>
        </w:rPr>
        <w:t>‚</w:t>
      </w:r>
      <w:r w:rsidRPr="00B0460D">
        <w:rPr>
          <w:rFonts w:ascii="Cambria" w:hAnsi="Cambria"/>
          <w:color w:val="000000" w:themeColor="text1"/>
        </w:rPr>
        <w:t>Hormondefiziterkrankung</w:t>
      </w:r>
      <w:r w:rsidR="00987DD4">
        <w:rPr>
          <w:rFonts w:ascii="Cambria" w:hAnsi="Cambria"/>
          <w:color w:val="000000" w:themeColor="text1"/>
        </w:rPr>
        <w:t>‘</w:t>
      </w:r>
      <w:r w:rsidRPr="00B0460D">
        <w:rPr>
          <w:rFonts w:ascii="Cambria" w:hAnsi="Cambria"/>
          <w:color w:val="000000" w:themeColor="text1"/>
        </w:rPr>
        <w:t xml:space="preserve"> oder ein normaler Prozess menschlichen Alterns? Handelt es sich bei ADHS um eine Pathologisierung kindlichen </w:t>
      </w:r>
      <w:r w:rsidRPr="00B0460D">
        <w:rPr>
          <w:rFonts w:ascii="Cambria" w:hAnsi="Cambria"/>
          <w:color w:val="000000" w:themeColor="text1"/>
        </w:rPr>
        <w:lastRenderedPageBreak/>
        <w:t>Verhaltens, die letztlich nur der Pharmaindustrie dient? Diese Fragen zeigen, warum eine Klärung der Begriffe ‚Gesundheit’ und ‚Krankheit’ relevant ist.</w:t>
      </w:r>
    </w:p>
    <w:p w14:paraId="7FC19DC9" w14:textId="77777777" w:rsidR="00D93181" w:rsidRPr="00B0460D" w:rsidRDefault="00984293" w:rsidP="00D93181">
      <w:pPr>
        <w:pStyle w:val="StandardWeb"/>
        <w:spacing w:before="0" w:beforeAutospacing="0" w:after="0" w:afterAutospacing="0" w:line="276" w:lineRule="auto"/>
        <w:ind w:firstLine="284"/>
        <w:jc w:val="both"/>
        <w:rPr>
          <w:rFonts w:ascii="Cambria" w:hAnsi="Cambria"/>
          <w:color w:val="000000" w:themeColor="text1"/>
        </w:rPr>
      </w:pPr>
      <w:r w:rsidRPr="00B0460D">
        <w:rPr>
          <w:rStyle w:val="Hervorhebung"/>
          <w:rFonts w:ascii="Cambria" w:hAnsi="Cambria"/>
          <w:color w:val="000000" w:themeColor="text1"/>
        </w:rPr>
        <w:t>Naturalistische</w:t>
      </w:r>
      <w:r w:rsidRPr="00B0460D">
        <w:rPr>
          <w:rFonts w:ascii="Cambria" w:hAnsi="Cambria"/>
          <w:color w:val="000000" w:themeColor="text1"/>
        </w:rPr>
        <w:t xml:space="preserve"> Ansätze verfolgen dabei das Ziel einer eindeutigen Begriffsbestimmung über objektive Kriterien. Ein Beispiel ist der </w:t>
      </w:r>
      <w:r w:rsidRPr="00B0460D">
        <w:rPr>
          <w:rStyle w:val="Hervorhebung"/>
          <w:rFonts w:ascii="Cambria" w:hAnsi="Cambria"/>
          <w:color w:val="000000" w:themeColor="text1"/>
        </w:rPr>
        <w:t>Funktionalismus</w:t>
      </w:r>
      <w:r w:rsidRPr="00B0460D">
        <w:rPr>
          <w:rFonts w:ascii="Cambria" w:hAnsi="Cambria"/>
          <w:color w:val="000000" w:themeColor="text1"/>
        </w:rPr>
        <w:t xml:space="preserve"> von Christopher </w:t>
      </w:r>
      <w:proofErr w:type="spellStart"/>
      <w:r w:rsidRPr="00B0460D">
        <w:rPr>
          <w:rFonts w:ascii="Cambria" w:hAnsi="Cambria"/>
          <w:color w:val="000000" w:themeColor="text1"/>
        </w:rPr>
        <w:t>Boorse</w:t>
      </w:r>
      <w:proofErr w:type="spellEnd"/>
      <w:r w:rsidRPr="00B0460D">
        <w:rPr>
          <w:rFonts w:ascii="Cambria" w:hAnsi="Cambria"/>
          <w:color w:val="000000" w:themeColor="text1"/>
        </w:rPr>
        <w:t xml:space="preserve">, dem es um die Grundlegung eines theoretischen Gesundheits- und Krankheitsbegriffs geht. Er unterscheidet dazu zunächst zwischen ‚Gesundheit’ und ‚Wohlergehen’ sowie ‚Krankheit’ (engl. </w:t>
      </w:r>
      <w:proofErr w:type="spellStart"/>
      <w:r w:rsidRPr="00B0460D">
        <w:rPr>
          <w:rStyle w:val="Hervorhebung"/>
          <w:rFonts w:ascii="Cambria" w:hAnsi="Cambria"/>
          <w:color w:val="000000" w:themeColor="text1"/>
        </w:rPr>
        <w:t>disease</w:t>
      </w:r>
      <w:proofErr w:type="spellEnd"/>
      <w:r w:rsidRPr="00B0460D">
        <w:rPr>
          <w:rFonts w:ascii="Cambria" w:hAnsi="Cambria"/>
          <w:color w:val="000000" w:themeColor="text1"/>
        </w:rPr>
        <w:t>) und ‚Erkrankung’ (</w:t>
      </w:r>
      <w:proofErr w:type="spellStart"/>
      <w:r w:rsidRPr="00B0460D">
        <w:rPr>
          <w:rStyle w:val="Hervorhebung"/>
          <w:rFonts w:ascii="Cambria" w:hAnsi="Cambria"/>
          <w:color w:val="000000" w:themeColor="text1"/>
        </w:rPr>
        <w:t>illness</w:t>
      </w:r>
      <w:proofErr w:type="spellEnd"/>
      <w:r w:rsidRPr="00B0460D">
        <w:rPr>
          <w:rFonts w:ascii="Cambria" w:hAnsi="Cambria"/>
          <w:color w:val="000000" w:themeColor="text1"/>
        </w:rPr>
        <w:t xml:space="preserve">). Ob jemand gesund oder krank ist, sei eine wissenschaftliche Frage. Ob wir seinen Zustand auch in der Praxis als Wohlergehen oder als Erkrankung, d.h. als schwerwiegende, zu behandelnde Krankheit, verstehen, sei jedoch eine normative Frage. Gesundheit definiert </w:t>
      </w:r>
      <w:proofErr w:type="spellStart"/>
      <w:r w:rsidRPr="00B0460D">
        <w:rPr>
          <w:rFonts w:ascii="Cambria" w:hAnsi="Cambria"/>
          <w:color w:val="000000" w:themeColor="text1"/>
        </w:rPr>
        <w:t>Boorse</w:t>
      </w:r>
      <w:proofErr w:type="spellEnd"/>
      <w:r w:rsidRPr="00B0460D">
        <w:rPr>
          <w:rFonts w:ascii="Cambria" w:hAnsi="Cambria"/>
          <w:color w:val="000000" w:themeColor="text1"/>
        </w:rPr>
        <w:t xml:space="preserve"> nun als </w:t>
      </w:r>
      <w:r w:rsidRPr="00B0460D">
        <w:rPr>
          <w:rStyle w:val="Hervorhebung"/>
          <w:rFonts w:ascii="Cambria" w:hAnsi="Cambria"/>
          <w:color w:val="000000" w:themeColor="text1"/>
        </w:rPr>
        <w:t>normale Funktionsfähigkeit</w:t>
      </w:r>
      <w:r w:rsidRPr="00B0460D">
        <w:rPr>
          <w:rFonts w:ascii="Cambria" w:hAnsi="Cambria"/>
          <w:color w:val="000000" w:themeColor="text1"/>
        </w:rPr>
        <w:t>: als Bereitschaft jedes inneren Teils, seine normalen Funktionen mit mindestens typischer Effizienz auszuüben. Krankheit besteht in einer Beeinträchtigung dieser Funktionsfähigkeit (</w:t>
      </w:r>
      <w:proofErr w:type="spellStart"/>
      <w:r w:rsidRPr="00B0460D">
        <w:rPr>
          <w:rFonts w:ascii="Cambria" w:hAnsi="Cambria"/>
          <w:color w:val="000000" w:themeColor="text1"/>
        </w:rPr>
        <w:t>Boorse</w:t>
      </w:r>
      <w:proofErr w:type="spellEnd"/>
      <w:r w:rsidRPr="00B0460D">
        <w:rPr>
          <w:rFonts w:ascii="Cambria" w:hAnsi="Cambria"/>
          <w:color w:val="000000" w:themeColor="text1"/>
        </w:rPr>
        <w:t xml:space="preserve"> 1977). </w:t>
      </w:r>
    </w:p>
    <w:p w14:paraId="35687CEF" w14:textId="77777777" w:rsidR="00D93181" w:rsidRPr="00B0460D" w:rsidRDefault="00984293" w:rsidP="00D93181">
      <w:pPr>
        <w:pStyle w:val="StandardWeb"/>
        <w:spacing w:before="0" w:beforeAutospacing="0" w:after="0" w:afterAutospacing="0" w:line="276" w:lineRule="auto"/>
        <w:ind w:firstLine="284"/>
        <w:jc w:val="both"/>
        <w:rPr>
          <w:rFonts w:ascii="Cambria" w:hAnsi="Cambria"/>
          <w:color w:val="000000" w:themeColor="text1"/>
        </w:rPr>
      </w:pPr>
      <w:r w:rsidRPr="00B0460D">
        <w:rPr>
          <w:rFonts w:ascii="Cambria" w:hAnsi="Cambria"/>
          <w:color w:val="000000" w:themeColor="text1"/>
        </w:rPr>
        <w:t xml:space="preserve">Unter ‚Funktion’ versteht </w:t>
      </w:r>
      <w:proofErr w:type="spellStart"/>
      <w:r w:rsidRPr="00B0460D">
        <w:rPr>
          <w:rFonts w:ascii="Cambria" w:hAnsi="Cambria"/>
          <w:color w:val="000000" w:themeColor="text1"/>
        </w:rPr>
        <w:t>Boorse</w:t>
      </w:r>
      <w:proofErr w:type="spellEnd"/>
      <w:r w:rsidRPr="00B0460D">
        <w:rPr>
          <w:rFonts w:ascii="Cambria" w:hAnsi="Cambria"/>
          <w:color w:val="000000" w:themeColor="text1"/>
        </w:rPr>
        <w:t xml:space="preserve"> generell den Beitrag zu einem Ziel. In Bezug auf Gesundheit seien die relevanten Ziele Überleben und Reproduktion des individuellen Organismus. Diese Ziele vorausgesetzt, sei es nun Aufgabe der empirischen Wissenschaft, funktionale Prozesse über ihren Beitrag zu diesen zu identifizieren. Eine fiebrige Grippe etwa wäre demzufolge eine Krankheit, weil sie die Effizienz von Prozessen verringert, die üblicherweise zum Überleben beitragen (etwa der Temperaturregulierung). Solch ein zielgerichteter Funktionsbegriff zieht allerdings die Frage nach sich, wie zwischen typischen und bloß zufälligen Beiträgen unterschieden werden kann. Ein beliebtes Beispiel ist die Bibel in der Hemdtasche des Soldaten, die einen Schuss abfängt und damit sein Überleben sichert. Dennoch würden wir uns kaum darauf festlegen wollen, die Funktion von Bibeln sei der Schutz vor Schussverletzungen. Wir müssen deshalb klären, was </w:t>
      </w:r>
      <w:r w:rsidRPr="00B0460D">
        <w:rPr>
          <w:rFonts w:ascii="Cambria" w:hAnsi="Cambria"/>
          <w:i/>
          <w:iCs/>
          <w:color w:val="000000" w:themeColor="text1"/>
        </w:rPr>
        <w:t xml:space="preserve">normale </w:t>
      </w:r>
      <w:r w:rsidRPr="00B0460D">
        <w:rPr>
          <w:rFonts w:ascii="Cambria" w:hAnsi="Cambria"/>
          <w:color w:val="000000" w:themeColor="text1"/>
        </w:rPr>
        <w:t xml:space="preserve">Funktionsfähigkeit ist. Diese Normalität ist bei </w:t>
      </w:r>
      <w:proofErr w:type="spellStart"/>
      <w:r w:rsidRPr="00B0460D">
        <w:rPr>
          <w:rFonts w:ascii="Cambria" w:hAnsi="Cambria"/>
          <w:color w:val="000000" w:themeColor="text1"/>
        </w:rPr>
        <w:t>Boorse</w:t>
      </w:r>
      <w:proofErr w:type="spellEnd"/>
      <w:r w:rsidRPr="00B0460D">
        <w:rPr>
          <w:rFonts w:ascii="Cambria" w:hAnsi="Cambria"/>
          <w:color w:val="000000" w:themeColor="text1"/>
        </w:rPr>
        <w:t xml:space="preserve"> als statistisch typischer Beitrag innerhalb einer Referenzklasse (z.B. einer Altersgruppe) bestimmt.</w:t>
      </w:r>
    </w:p>
    <w:p w14:paraId="6D52657E" w14:textId="77777777" w:rsidR="00D93181" w:rsidRPr="00B0460D" w:rsidRDefault="00984293" w:rsidP="00D93181">
      <w:pPr>
        <w:pStyle w:val="StandardWeb"/>
        <w:spacing w:before="0" w:beforeAutospacing="0" w:after="0" w:afterAutospacing="0" w:line="276" w:lineRule="auto"/>
        <w:ind w:firstLine="284"/>
        <w:jc w:val="both"/>
        <w:rPr>
          <w:rFonts w:ascii="Cambria" w:hAnsi="Cambria"/>
          <w:color w:val="000000" w:themeColor="text1"/>
        </w:rPr>
      </w:pPr>
      <w:r w:rsidRPr="00B0460D">
        <w:rPr>
          <w:rFonts w:ascii="Cambria" w:hAnsi="Cambria"/>
          <w:color w:val="000000" w:themeColor="text1"/>
        </w:rPr>
        <w:t xml:space="preserve">Allerdings ist auch die Bestimmung des statistisch Typischen problematisch, insbesondere im Hinblick auf Prozesse mit einer kontinuierlichen Verteilung. Ein gutes Beispiel ist Intelligenz. Wo genau sollen wir die Grenze zwischen Normalität und Behinderung ziehen? Hier gibt es keinen definitiven numerischen Wert. Vielmehr wird diese Grenze, so </w:t>
      </w:r>
      <w:proofErr w:type="spellStart"/>
      <w:r w:rsidRPr="00B0460D">
        <w:rPr>
          <w:rFonts w:ascii="Cambria" w:hAnsi="Cambria"/>
          <w:color w:val="000000" w:themeColor="text1"/>
        </w:rPr>
        <w:t>Boorse</w:t>
      </w:r>
      <w:proofErr w:type="spellEnd"/>
      <w:r w:rsidRPr="00B0460D">
        <w:rPr>
          <w:rFonts w:ascii="Cambria" w:hAnsi="Cambria"/>
          <w:color w:val="000000" w:themeColor="text1"/>
        </w:rPr>
        <w:t>, per Konvention gesetzt. Das untergräbt jedoch seinen Anspruch auf eine objektive, wertfreie Definition von Gesundheit. Bei der konventionellen Setzung von Grenzwerten kommt es nämlich häufig darauf an, was gesellschaftlich noch als akzeptabel oder lebenswert gilt.</w:t>
      </w:r>
    </w:p>
    <w:p w14:paraId="394317A0" w14:textId="77777777" w:rsidR="00D93181" w:rsidRPr="00B0460D" w:rsidRDefault="00984293" w:rsidP="00D93181">
      <w:pPr>
        <w:pStyle w:val="StandardWeb"/>
        <w:spacing w:before="0" w:beforeAutospacing="0" w:after="0" w:afterAutospacing="0" w:line="276" w:lineRule="auto"/>
        <w:ind w:firstLine="284"/>
        <w:jc w:val="both"/>
        <w:rPr>
          <w:rFonts w:ascii="Cambria" w:hAnsi="Cambria"/>
          <w:color w:val="000000" w:themeColor="text1"/>
        </w:rPr>
      </w:pPr>
      <w:r w:rsidRPr="00B0460D">
        <w:rPr>
          <w:rFonts w:ascii="Cambria" w:hAnsi="Cambria"/>
          <w:color w:val="000000" w:themeColor="text1"/>
        </w:rPr>
        <w:t xml:space="preserve">Diese Probleme des Naturalismus motivieren die Gegenposition des </w:t>
      </w:r>
      <w:r w:rsidRPr="00B0460D">
        <w:rPr>
          <w:rStyle w:val="Hervorhebung"/>
          <w:rFonts w:ascii="Cambria" w:hAnsi="Cambria"/>
          <w:color w:val="000000" w:themeColor="text1"/>
        </w:rPr>
        <w:t>Normativismus</w:t>
      </w:r>
      <w:r w:rsidRPr="00B0460D">
        <w:rPr>
          <w:rFonts w:ascii="Cambria" w:hAnsi="Cambria"/>
          <w:color w:val="000000" w:themeColor="text1"/>
        </w:rPr>
        <w:t xml:space="preserve">. Laut diesem bringen ‚gesund’ und ‚krank’ primär eine Beurteilung körperlicher und psychischer Zustände oder Verhaltensweisen als (nicht) wünschenswert zum Ausdruck. Ein bekannter </w:t>
      </w:r>
      <w:proofErr w:type="spellStart"/>
      <w:r w:rsidRPr="00B0460D">
        <w:rPr>
          <w:rFonts w:ascii="Cambria" w:hAnsi="Cambria"/>
          <w:color w:val="000000" w:themeColor="text1"/>
        </w:rPr>
        <w:t>normativistischer</w:t>
      </w:r>
      <w:proofErr w:type="spellEnd"/>
      <w:r w:rsidRPr="00B0460D">
        <w:rPr>
          <w:rFonts w:ascii="Cambria" w:hAnsi="Cambria"/>
          <w:color w:val="000000" w:themeColor="text1"/>
        </w:rPr>
        <w:t xml:space="preserve"> Ansatz ist Lennart </w:t>
      </w:r>
      <w:proofErr w:type="spellStart"/>
      <w:r w:rsidRPr="00B0460D">
        <w:rPr>
          <w:rFonts w:ascii="Cambria" w:hAnsi="Cambria"/>
          <w:color w:val="000000" w:themeColor="text1"/>
        </w:rPr>
        <w:t>Nordenfeldts</w:t>
      </w:r>
      <w:proofErr w:type="spellEnd"/>
      <w:r w:rsidRPr="00B0460D">
        <w:rPr>
          <w:rFonts w:ascii="Cambria" w:hAnsi="Cambria"/>
          <w:color w:val="000000" w:themeColor="text1"/>
        </w:rPr>
        <w:t xml:space="preserve"> </w:t>
      </w:r>
      <w:r w:rsidRPr="00B0460D">
        <w:rPr>
          <w:rStyle w:val="Hervorhebung"/>
          <w:rFonts w:ascii="Cambria" w:hAnsi="Cambria"/>
          <w:color w:val="000000" w:themeColor="text1"/>
        </w:rPr>
        <w:t>Holismus</w:t>
      </w:r>
      <w:r w:rsidRPr="00B0460D">
        <w:rPr>
          <w:rFonts w:ascii="Cambria" w:hAnsi="Cambria"/>
          <w:color w:val="000000" w:themeColor="text1"/>
        </w:rPr>
        <w:t xml:space="preserve">. </w:t>
      </w:r>
      <w:proofErr w:type="spellStart"/>
      <w:r w:rsidRPr="00B0460D">
        <w:rPr>
          <w:rFonts w:ascii="Cambria" w:hAnsi="Cambria"/>
          <w:color w:val="000000" w:themeColor="text1"/>
        </w:rPr>
        <w:t>Nordenfeldt</w:t>
      </w:r>
      <w:proofErr w:type="spellEnd"/>
      <w:r w:rsidRPr="00B0460D">
        <w:rPr>
          <w:rFonts w:ascii="Cambria" w:hAnsi="Cambria"/>
          <w:color w:val="000000" w:themeColor="text1"/>
        </w:rPr>
        <w:t xml:space="preserve"> geht davon aus, dass Gesundheit mehr beinhaltet als Überleben und Reproduzieren, nämlich Lebensqualität. Ihm zufolge ist jemand gesund, wenn er unter Standardbedingungen die Fähigkeit hat, seine wesentlichen Ziele zu erreichen. Diese wesentlichen Ziele sind individuell unterschiedlich und erforderlich für das minimale Glück des jeweiligen Individuums. Krank ist jemand, wenn mindestens eines seiner Organe von einem Zustand oder </w:t>
      </w:r>
      <w:r w:rsidRPr="00B0460D">
        <w:rPr>
          <w:rFonts w:ascii="Cambria" w:hAnsi="Cambria"/>
          <w:color w:val="000000" w:themeColor="text1"/>
        </w:rPr>
        <w:lastRenderedPageBreak/>
        <w:t>Prozess betroffen ist, der dazu neigt ihn in der Erreichung dieser Ziele zu beeinträchtigen (</w:t>
      </w:r>
      <w:proofErr w:type="spellStart"/>
      <w:r w:rsidRPr="00B0460D">
        <w:rPr>
          <w:rFonts w:ascii="Cambria" w:hAnsi="Cambria"/>
          <w:color w:val="000000" w:themeColor="text1"/>
        </w:rPr>
        <w:t>Nordenfeldt</w:t>
      </w:r>
      <w:proofErr w:type="spellEnd"/>
      <w:r w:rsidRPr="00B0460D">
        <w:rPr>
          <w:rFonts w:ascii="Cambria" w:hAnsi="Cambria"/>
          <w:color w:val="000000" w:themeColor="text1"/>
        </w:rPr>
        <w:t xml:space="preserve"> 2007).</w:t>
      </w:r>
    </w:p>
    <w:p w14:paraId="6FBC6873" w14:textId="77777777" w:rsidR="00D93181" w:rsidRPr="00B0460D" w:rsidRDefault="00984293" w:rsidP="00D93181">
      <w:pPr>
        <w:pStyle w:val="StandardWeb"/>
        <w:spacing w:before="0" w:beforeAutospacing="0" w:after="0" w:afterAutospacing="0" w:line="276" w:lineRule="auto"/>
        <w:ind w:firstLine="284"/>
        <w:jc w:val="both"/>
        <w:rPr>
          <w:rFonts w:ascii="Cambria" w:hAnsi="Cambria"/>
          <w:color w:val="000000" w:themeColor="text1"/>
        </w:rPr>
      </w:pPr>
      <w:r w:rsidRPr="00B0460D">
        <w:rPr>
          <w:rFonts w:ascii="Cambria" w:hAnsi="Cambria"/>
          <w:color w:val="000000" w:themeColor="text1"/>
        </w:rPr>
        <w:t xml:space="preserve">Diese Individualität der Zielsetzung bringt Vorteile mit sich; z.B. wäre demnach Unfruchtbarkeit (anders als bei </w:t>
      </w:r>
      <w:proofErr w:type="spellStart"/>
      <w:r w:rsidRPr="00B0460D">
        <w:rPr>
          <w:rFonts w:ascii="Cambria" w:hAnsi="Cambria"/>
          <w:color w:val="000000" w:themeColor="text1"/>
        </w:rPr>
        <w:t>Boorse</w:t>
      </w:r>
      <w:proofErr w:type="spellEnd"/>
      <w:r w:rsidRPr="00B0460D">
        <w:rPr>
          <w:rFonts w:ascii="Cambria" w:hAnsi="Cambria"/>
          <w:color w:val="000000" w:themeColor="text1"/>
        </w:rPr>
        <w:t xml:space="preserve">) nur dann krankhaft, wenn ich einen Kinderwunsch habe. Genau diese Individualität führt jedoch auch zu Schwierigkeiten, da so schnell zu viele oder zu wenige Zustände als krankhaft auszeichnet werden. Wenn ich mir (für mich) unerreichbare Ziele setze (z.B. einen Ultramarathon zu laufen), wäre ich nach </w:t>
      </w:r>
      <w:proofErr w:type="spellStart"/>
      <w:r w:rsidRPr="00B0460D">
        <w:rPr>
          <w:rFonts w:ascii="Cambria" w:hAnsi="Cambria"/>
          <w:color w:val="000000" w:themeColor="text1"/>
        </w:rPr>
        <w:t>Nordenfeldt</w:t>
      </w:r>
      <w:proofErr w:type="spellEnd"/>
      <w:r w:rsidRPr="00B0460D">
        <w:rPr>
          <w:rFonts w:ascii="Cambria" w:hAnsi="Cambria"/>
          <w:color w:val="000000" w:themeColor="text1"/>
        </w:rPr>
        <w:t xml:space="preserve"> krank, was jedoch kontra-intuitiv erscheint. Andererseits könnte nach dieser Logik jeder einfach dadurch gesund werden, dass er seine Ansprüche und Ziele herunterschraubt. Ein weiteres Problem ist, dass gerade solche Zielsetzungsprozesse krankhaft gestört sein können (etwa bei Suchterkrankungen oder Anorexie).</w:t>
      </w:r>
    </w:p>
    <w:p w14:paraId="41FC4B4D" w14:textId="129B6D4A" w:rsidR="00984293" w:rsidRPr="00B0460D" w:rsidRDefault="00984293" w:rsidP="00D93181">
      <w:pPr>
        <w:pStyle w:val="StandardWeb"/>
        <w:spacing w:before="0" w:beforeAutospacing="0" w:after="0" w:afterAutospacing="0" w:line="276" w:lineRule="auto"/>
        <w:ind w:firstLine="284"/>
        <w:jc w:val="both"/>
        <w:rPr>
          <w:rFonts w:ascii="Cambria" w:hAnsi="Cambria"/>
          <w:color w:val="000000" w:themeColor="text1"/>
        </w:rPr>
      </w:pPr>
      <w:r w:rsidRPr="00B0460D">
        <w:rPr>
          <w:rFonts w:ascii="Cambria" w:hAnsi="Cambria"/>
          <w:color w:val="000000" w:themeColor="text1"/>
        </w:rPr>
        <w:t xml:space="preserve">Eine Möglichkeit, das Dilemma von Normativismus und Naturalismus aufzulösen, liegt in der Formulierung eines hybriden Begriffs, der Aspekte beider Positionen integriert. […] Ein entsprechend modifizierter hybrider Begriff von Gesundheit und Krankheit hat insgesamt entscheidende Vorteile. Anders als der Naturalismus ist er nicht auf die problematische These einer wertfreien Bestimmung von Krankheit festgelegt, ohne deshalb wie der Normativismus in die Beliebigkeit zu rutschen. Die Frage, was noch gesund und was schon krank ist, ist dennoch immer </w:t>
      </w:r>
      <w:r w:rsidRPr="00B0460D">
        <w:rPr>
          <w:rFonts w:ascii="Cambria" w:hAnsi="Cambria"/>
          <w:i/>
          <w:iCs/>
          <w:color w:val="000000" w:themeColor="text1"/>
        </w:rPr>
        <w:t>auch</w:t>
      </w:r>
      <w:r w:rsidRPr="00B0460D">
        <w:rPr>
          <w:rFonts w:ascii="Cambria" w:hAnsi="Cambria"/>
          <w:color w:val="000000" w:themeColor="text1"/>
        </w:rPr>
        <w:t xml:space="preserve"> eine Wertfrage und damit ein legitimer und wichtiger Gegenstand gesellschaftlichen Diskurses.</w:t>
      </w:r>
    </w:p>
    <w:p w14:paraId="4E91508F" w14:textId="77777777" w:rsidR="001A28F0" w:rsidRPr="00B0460D" w:rsidRDefault="001A28F0" w:rsidP="00D93181">
      <w:pPr>
        <w:spacing w:line="276" w:lineRule="auto"/>
        <w:jc w:val="both"/>
        <w:rPr>
          <w:rFonts w:ascii="Cambria" w:eastAsia="Times New Roman" w:hAnsi="Cambria" w:cs="Times New Roman"/>
          <w:color w:val="000000" w:themeColor="text1"/>
          <w:lang w:eastAsia="de-DE"/>
        </w:rPr>
        <w:sectPr w:rsidR="001A28F0" w:rsidRPr="00B0460D" w:rsidSect="001A28F0">
          <w:type w:val="continuous"/>
          <w:pgSz w:w="11900" w:h="16840"/>
          <w:pgMar w:top="1418" w:right="1418" w:bottom="1134" w:left="1418" w:header="709" w:footer="709" w:gutter="0"/>
          <w:lnNumType w:countBy="3" w:restart="newSection"/>
          <w:cols w:space="708"/>
          <w:docGrid w:linePitch="360"/>
        </w:sectPr>
      </w:pPr>
    </w:p>
    <w:p w14:paraId="413B8FAF" w14:textId="31D4DF8F" w:rsidR="00D93181" w:rsidRPr="00B0460D" w:rsidRDefault="00D93181" w:rsidP="00D93181">
      <w:pPr>
        <w:spacing w:line="276" w:lineRule="auto"/>
        <w:jc w:val="both"/>
        <w:rPr>
          <w:rFonts w:ascii="Cambria" w:eastAsia="Times New Roman" w:hAnsi="Cambria" w:cs="Times New Roman"/>
          <w:color w:val="000000" w:themeColor="text1"/>
          <w:lang w:eastAsia="de-DE"/>
        </w:rPr>
      </w:pPr>
    </w:p>
    <w:p w14:paraId="06E19E9F" w14:textId="6F08AC7B" w:rsidR="00984293" w:rsidRPr="00B0460D" w:rsidRDefault="00984293" w:rsidP="00791B29">
      <w:pPr>
        <w:pStyle w:val="StandardWeb"/>
        <w:spacing w:before="0" w:beforeAutospacing="0" w:after="0" w:afterAutospacing="0" w:line="276" w:lineRule="auto"/>
        <w:rPr>
          <w:rFonts w:ascii="Cambria" w:eastAsiaTheme="minorHAnsi" w:hAnsi="Cambria"/>
          <w:color w:val="000000" w:themeColor="text1"/>
          <w:sz w:val="19"/>
          <w:szCs w:val="19"/>
          <w:lang w:eastAsia="en-US"/>
        </w:rPr>
      </w:pPr>
      <w:r w:rsidRPr="00B0460D">
        <w:rPr>
          <w:rFonts w:ascii="Cambria" w:eastAsiaTheme="minorHAnsi" w:hAnsi="Cambria"/>
          <w:b/>
          <w:color w:val="000000" w:themeColor="text1"/>
          <w:sz w:val="19"/>
          <w:szCs w:val="19"/>
          <w:lang w:eastAsia="en-US"/>
        </w:rPr>
        <w:t>Quelle</w:t>
      </w:r>
      <w:r w:rsidRPr="00B0460D">
        <w:rPr>
          <w:rFonts w:ascii="Cambria" w:eastAsiaTheme="minorHAnsi" w:hAnsi="Cambria"/>
          <w:color w:val="000000" w:themeColor="text1"/>
          <w:sz w:val="19"/>
          <w:szCs w:val="19"/>
          <w:lang w:eastAsia="en-US"/>
        </w:rPr>
        <w:t xml:space="preserve">: </w:t>
      </w:r>
      <w:r w:rsidR="00791B29" w:rsidRPr="00B0460D">
        <w:rPr>
          <w:rFonts w:ascii="Cambria" w:eastAsiaTheme="minorHAnsi" w:hAnsi="Cambria"/>
          <w:color w:val="000000" w:themeColor="text1"/>
          <w:sz w:val="19"/>
          <w:szCs w:val="19"/>
          <w:lang w:eastAsia="en-US"/>
        </w:rPr>
        <w:t>Büter, Anke (201</w:t>
      </w:r>
      <w:r w:rsidR="00FD5855" w:rsidRPr="00B0460D">
        <w:rPr>
          <w:rFonts w:ascii="Cambria" w:eastAsiaTheme="minorHAnsi" w:hAnsi="Cambria"/>
          <w:color w:val="000000" w:themeColor="text1"/>
          <w:sz w:val="19"/>
          <w:szCs w:val="19"/>
          <w:lang w:eastAsia="en-US"/>
        </w:rPr>
        <w:t>6</w:t>
      </w:r>
      <w:r w:rsidR="00791B29" w:rsidRPr="00B0460D">
        <w:rPr>
          <w:rFonts w:ascii="Cambria" w:eastAsiaTheme="minorHAnsi" w:hAnsi="Cambria"/>
          <w:color w:val="000000" w:themeColor="text1"/>
          <w:sz w:val="19"/>
          <w:szCs w:val="19"/>
          <w:lang w:eastAsia="en-US"/>
        </w:rPr>
        <w:t xml:space="preserve">): Gesundheits- und Krankheitsbegriffe – Was ist schon normal? Blogeintrag vom 4.12.2016, online unter:  </w:t>
      </w:r>
      <w:hyperlink r:id="rId13" w:history="1">
        <w:r w:rsidR="00791B29" w:rsidRPr="00B0460D">
          <w:rPr>
            <w:rStyle w:val="Hyperlink"/>
            <w:rFonts w:ascii="Cambria" w:eastAsiaTheme="minorHAnsi" w:hAnsi="Cambria"/>
            <w:color w:val="000000" w:themeColor="text1"/>
            <w:sz w:val="19"/>
            <w:szCs w:val="19"/>
            <w:lang w:eastAsia="en-US"/>
          </w:rPr>
          <w:t>https://www.philosophie.ch/philosophie/highlights/gesundheit/gesundheits-und-krankheitsbegriffe-was-ist-schon-normal</w:t>
        </w:r>
      </w:hyperlink>
      <w:r w:rsidRPr="00B0460D">
        <w:rPr>
          <w:rFonts w:ascii="Cambria" w:eastAsiaTheme="minorHAnsi" w:hAnsi="Cambria"/>
          <w:color w:val="000000" w:themeColor="text1"/>
          <w:sz w:val="19"/>
          <w:szCs w:val="19"/>
          <w:lang w:eastAsia="en-US"/>
        </w:rPr>
        <w:t>, zuletzt abgerufen</w:t>
      </w:r>
      <w:r w:rsidR="00791B29" w:rsidRPr="00B0460D">
        <w:rPr>
          <w:rFonts w:ascii="Cambria" w:eastAsiaTheme="minorHAnsi" w:hAnsi="Cambria"/>
          <w:color w:val="000000" w:themeColor="text1"/>
          <w:sz w:val="19"/>
          <w:szCs w:val="19"/>
          <w:lang w:eastAsia="en-US"/>
        </w:rPr>
        <w:t>:</w:t>
      </w:r>
      <w:r w:rsidRPr="00B0460D">
        <w:rPr>
          <w:rFonts w:ascii="Cambria" w:eastAsiaTheme="minorHAnsi" w:hAnsi="Cambria"/>
          <w:color w:val="000000" w:themeColor="text1"/>
          <w:sz w:val="19"/>
          <w:szCs w:val="19"/>
          <w:lang w:eastAsia="en-US"/>
        </w:rPr>
        <w:t xml:space="preserve"> 1</w:t>
      </w:r>
      <w:r w:rsidR="006E0D75">
        <w:rPr>
          <w:rFonts w:ascii="Cambria" w:eastAsiaTheme="minorHAnsi" w:hAnsi="Cambria"/>
          <w:color w:val="000000" w:themeColor="text1"/>
          <w:sz w:val="19"/>
          <w:szCs w:val="19"/>
          <w:lang w:eastAsia="en-US"/>
        </w:rPr>
        <w:t>2.01.2019</w:t>
      </w:r>
      <w:r w:rsidRPr="00B0460D">
        <w:rPr>
          <w:rFonts w:ascii="Cambria" w:eastAsiaTheme="minorHAnsi" w:hAnsi="Cambria"/>
          <w:color w:val="000000" w:themeColor="text1"/>
          <w:sz w:val="19"/>
          <w:szCs w:val="19"/>
          <w:lang w:eastAsia="en-US"/>
        </w:rPr>
        <w:t>.</w:t>
      </w:r>
    </w:p>
    <w:p w14:paraId="26230CD1" w14:textId="77777777" w:rsidR="00984293" w:rsidRPr="00B0460D" w:rsidRDefault="00984293">
      <w:pPr>
        <w:rPr>
          <w:rFonts w:ascii="Cambria" w:hAnsi="Cambria"/>
          <w:b/>
          <w:color w:val="000000" w:themeColor="text1"/>
        </w:rPr>
      </w:pPr>
    </w:p>
    <w:p w14:paraId="49FD28A2" w14:textId="0585720A" w:rsidR="00C80FAC" w:rsidRPr="00B0460D" w:rsidRDefault="00C80FAC">
      <w:pPr>
        <w:rPr>
          <w:rFonts w:ascii="Cambria" w:hAnsi="Cambria"/>
          <w:b/>
          <w:color w:val="000000" w:themeColor="text1"/>
        </w:rPr>
      </w:pPr>
      <w:r w:rsidRPr="00B0460D">
        <w:rPr>
          <w:rFonts w:ascii="Cambria" w:hAnsi="Cambria"/>
          <w:b/>
          <w:color w:val="000000" w:themeColor="text1"/>
        </w:rPr>
        <w:br w:type="page"/>
      </w:r>
    </w:p>
    <w:p w14:paraId="3F9DE0EE" w14:textId="0D668AC6" w:rsidR="00241E49" w:rsidRPr="002A4D00" w:rsidRDefault="00241E49" w:rsidP="00E90604">
      <w:pPr>
        <w:spacing w:line="276" w:lineRule="auto"/>
        <w:jc w:val="both"/>
        <w:rPr>
          <w:rFonts w:ascii="Cambria" w:hAnsi="Cambria"/>
          <w:b/>
          <w:color w:val="000000" w:themeColor="text1"/>
        </w:rPr>
      </w:pPr>
      <w:r w:rsidRPr="002A4D00">
        <w:rPr>
          <w:rFonts w:ascii="Cambria" w:hAnsi="Cambria"/>
          <w:b/>
          <w:color w:val="000000" w:themeColor="text1"/>
        </w:rPr>
        <w:lastRenderedPageBreak/>
        <w:t xml:space="preserve">M4 </w:t>
      </w:r>
      <w:r w:rsidR="00675E6A" w:rsidRPr="002A4D00">
        <w:rPr>
          <w:rFonts w:ascii="Cambria" w:hAnsi="Cambria"/>
          <w:b/>
          <w:color w:val="000000" w:themeColor="text1"/>
        </w:rPr>
        <w:t xml:space="preserve">Ist </w:t>
      </w:r>
      <w:r w:rsidR="00D93181" w:rsidRPr="002A4D00">
        <w:rPr>
          <w:rFonts w:ascii="Cambria" w:hAnsi="Cambria"/>
          <w:b/>
          <w:color w:val="000000" w:themeColor="text1"/>
        </w:rPr>
        <w:t>‚</w:t>
      </w:r>
      <w:r w:rsidRPr="002A4D00">
        <w:rPr>
          <w:rFonts w:ascii="Cambria" w:hAnsi="Cambria"/>
          <w:b/>
          <w:color w:val="000000" w:themeColor="text1"/>
        </w:rPr>
        <w:t>Behinderung</w:t>
      </w:r>
      <w:r w:rsidR="00D93181" w:rsidRPr="002A4D00">
        <w:rPr>
          <w:rFonts w:ascii="Cambria" w:hAnsi="Cambria"/>
          <w:b/>
          <w:color w:val="000000" w:themeColor="text1"/>
        </w:rPr>
        <w:t>‘</w:t>
      </w:r>
      <w:r w:rsidRPr="002A4D00">
        <w:rPr>
          <w:rFonts w:ascii="Cambria" w:hAnsi="Cambria"/>
          <w:b/>
          <w:color w:val="000000" w:themeColor="text1"/>
        </w:rPr>
        <w:t xml:space="preserve"> </w:t>
      </w:r>
      <w:r w:rsidR="00675E6A" w:rsidRPr="002A4D00">
        <w:rPr>
          <w:rFonts w:ascii="Cambria" w:hAnsi="Cambria"/>
          <w:b/>
          <w:color w:val="000000" w:themeColor="text1"/>
        </w:rPr>
        <w:t>ein</w:t>
      </w:r>
      <w:r w:rsidRPr="002A4D00">
        <w:rPr>
          <w:rFonts w:ascii="Cambria" w:hAnsi="Cambria"/>
          <w:b/>
          <w:color w:val="000000" w:themeColor="text1"/>
        </w:rPr>
        <w:t xml:space="preserve"> abwertender Ausdruck? </w:t>
      </w:r>
    </w:p>
    <w:p w14:paraId="26CAD29E" w14:textId="77777777" w:rsidR="00675E6A" w:rsidRPr="00B0460D" w:rsidRDefault="00675E6A" w:rsidP="00E90604">
      <w:pPr>
        <w:spacing w:line="276" w:lineRule="auto"/>
        <w:jc w:val="both"/>
        <w:rPr>
          <w:rFonts w:ascii="Cambria" w:hAnsi="Cambria"/>
          <w:color w:val="000000" w:themeColor="text1"/>
        </w:rPr>
      </w:pPr>
    </w:p>
    <w:p w14:paraId="4DFECE2A" w14:textId="3E7AFBE6" w:rsidR="00675E6A" w:rsidRPr="00B0460D" w:rsidRDefault="00675E6A" w:rsidP="00E90604">
      <w:pPr>
        <w:spacing w:line="276" w:lineRule="auto"/>
        <w:jc w:val="both"/>
        <w:rPr>
          <w:rFonts w:ascii="Cambria" w:hAnsi="Cambria"/>
          <w:b/>
          <w:iCs/>
          <w:color w:val="000000" w:themeColor="text1"/>
        </w:rPr>
      </w:pPr>
      <w:r w:rsidRPr="00B0460D">
        <w:rPr>
          <w:rFonts w:ascii="Cambria" w:hAnsi="Cambria"/>
          <w:color w:val="000000" w:themeColor="text1"/>
        </w:rPr>
        <w:t xml:space="preserve"> </w:t>
      </w:r>
      <w:r w:rsidRPr="00B0460D">
        <w:rPr>
          <w:rFonts w:ascii="Cambria" w:hAnsi="Cambria"/>
          <w:b/>
          <w:color w:val="000000" w:themeColor="text1"/>
        </w:rPr>
        <w:t xml:space="preserve">Julia </w:t>
      </w:r>
      <w:proofErr w:type="spellStart"/>
      <w:r w:rsidRPr="00B0460D">
        <w:rPr>
          <w:rFonts w:ascii="Cambria" w:hAnsi="Cambria"/>
          <w:b/>
          <w:color w:val="000000" w:themeColor="text1"/>
        </w:rPr>
        <w:t>Latscha</w:t>
      </w:r>
      <w:proofErr w:type="spellEnd"/>
      <w:r w:rsidR="00D14DFC" w:rsidRPr="00B0460D">
        <w:rPr>
          <w:rFonts w:ascii="Cambria" w:hAnsi="Cambria"/>
          <w:b/>
          <w:color w:val="000000" w:themeColor="text1"/>
        </w:rPr>
        <w:t xml:space="preserve"> (2017):</w:t>
      </w:r>
      <w:r w:rsidRPr="00B0460D">
        <w:rPr>
          <w:rFonts w:ascii="Cambria" w:hAnsi="Cambria"/>
          <w:b/>
          <w:color w:val="000000" w:themeColor="text1"/>
        </w:rPr>
        <w:t xml:space="preserve"> </w:t>
      </w:r>
      <w:r w:rsidRPr="00B0460D">
        <w:rPr>
          <w:rFonts w:ascii="Cambria" w:hAnsi="Cambria"/>
          <w:b/>
          <w:iCs/>
          <w:color w:val="000000" w:themeColor="text1"/>
        </w:rPr>
        <w:t>Lauthalsleben</w:t>
      </w:r>
    </w:p>
    <w:p w14:paraId="0F1E795B" w14:textId="677B4B7A" w:rsidR="001409BF" w:rsidRPr="00B0460D" w:rsidRDefault="001409BF" w:rsidP="00E90604">
      <w:pPr>
        <w:spacing w:line="276" w:lineRule="auto"/>
        <w:jc w:val="both"/>
        <w:rPr>
          <w:rFonts w:ascii="Cambria" w:hAnsi="Cambria"/>
          <w:b/>
          <w:color w:val="000000" w:themeColor="text1"/>
        </w:rPr>
      </w:pPr>
    </w:p>
    <w:p w14:paraId="000B7DB6" w14:textId="044CD179" w:rsidR="001409BF" w:rsidRPr="00B0460D" w:rsidRDefault="001409BF" w:rsidP="001409BF">
      <w:pPr>
        <w:suppressLineNumbers/>
        <w:spacing w:line="276" w:lineRule="auto"/>
        <w:jc w:val="both"/>
        <w:rPr>
          <w:rFonts w:ascii="Cambria" w:hAnsi="Cambria"/>
          <w:i/>
          <w:color w:val="000000" w:themeColor="text1"/>
        </w:rPr>
      </w:pPr>
      <w:r w:rsidRPr="00B0460D">
        <w:rPr>
          <w:rFonts w:ascii="Cambria" w:hAnsi="Cambria"/>
          <w:i/>
          <w:color w:val="000000" w:themeColor="text1"/>
        </w:rPr>
        <w:t xml:space="preserve">In dieser Szene sind Julia und Lotte auf einem Spielplatz. </w:t>
      </w:r>
    </w:p>
    <w:p w14:paraId="43380822" w14:textId="77777777" w:rsidR="00675E6A" w:rsidRPr="00B0460D" w:rsidRDefault="00675E6A" w:rsidP="00E90604">
      <w:pPr>
        <w:spacing w:line="276" w:lineRule="auto"/>
        <w:jc w:val="both"/>
        <w:rPr>
          <w:rFonts w:ascii="Cambria" w:hAnsi="Cambria"/>
          <w:b/>
          <w:color w:val="000000" w:themeColor="text1"/>
        </w:rPr>
      </w:pPr>
    </w:p>
    <w:p w14:paraId="579CE940" w14:textId="4F61F90E" w:rsidR="00D14DFC" w:rsidRPr="00B0460D" w:rsidRDefault="00D14DFC" w:rsidP="00E90604">
      <w:pPr>
        <w:spacing w:line="276" w:lineRule="auto"/>
        <w:jc w:val="both"/>
        <w:rPr>
          <w:rFonts w:ascii="Cambria" w:hAnsi="Cambria"/>
          <w:b/>
          <w:color w:val="000000" w:themeColor="text1"/>
        </w:rPr>
        <w:sectPr w:rsidR="00D14DFC" w:rsidRPr="00B0460D" w:rsidSect="001A28F0">
          <w:type w:val="continuous"/>
          <w:pgSz w:w="11900" w:h="16840"/>
          <w:pgMar w:top="1418" w:right="1418" w:bottom="1134" w:left="1418" w:header="708" w:footer="708" w:gutter="0"/>
          <w:cols w:space="708"/>
          <w:docGrid w:linePitch="360"/>
        </w:sectPr>
      </w:pPr>
    </w:p>
    <w:p w14:paraId="39AD217B" w14:textId="5BFBD546" w:rsidR="00305F34" w:rsidRPr="00B0460D" w:rsidRDefault="00B3276A" w:rsidP="00E90604">
      <w:pPr>
        <w:spacing w:line="276" w:lineRule="auto"/>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Was hat sie denn?</w:t>
      </w:r>
      <w:r w:rsidRPr="00B0460D">
        <w:rPr>
          <w:rFonts w:ascii="Cambria" w:hAnsi="Cambria"/>
          <w:iCs/>
          <w:color w:val="000000" w:themeColor="text1"/>
        </w:rPr>
        <w:t>«</w:t>
      </w:r>
      <w:r w:rsidR="00675E6A" w:rsidRPr="00B0460D">
        <w:rPr>
          <w:rFonts w:ascii="Cambria" w:hAnsi="Cambria"/>
          <w:color w:val="000000" w:themeColor="text1"/>
        </w:rPr>
        <w:t xml:space="preserve">, fragte ein Mädchen im rosafarbenen Tüllkleid. </w:t>
      </w:r>
    </w:p>
    <w:p w14:paraId="41EA2E5F" w14:textId="1D3154FA" w:rsidR="00305F34"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Wahrscheinlich ärgert sie sich, weil sie nicht weiß, wie sie sich beschäftigen soll.</w:t>
      </w:r>
      <w:r w:rsidRPr="00B0460D">
        <w:rPr>
          <w:rFonts w:ascii="Cambria" w:hAnsi="Cambria"/>
          <w:iCs/>
          <w:color w:val="000000" w:themeColor="text1"/>
        </w:rPr>
        <w:t>«</w:t>
      </w:r>
      <w:r w:rsidR="00675E6A" w:rsidRPr="00B0460D">
        <w:rPr>
          <w:rFonts w:ascii="Cambria" w:hAnsi="Cambria"/>
          <w:color w:val="000000" w:themeColor="text1"/>
        </w:rPr>
        <w:t xml:space="preserve"> </w:t>
      </w:r>
    </w:p>
    <w:p w14:paraId="5001BF50" w14:textId="0D637158" w:rsidR="00305F34"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Die sieht aber komisch aus.</w:t>
      </w:r>
      <w:r w:rsidRPr="00B0460D">
        <w:rPr>
          <w:rFonts w:ascii="Cambria" w:hAnsi="Cambria"/>
          <w:iCs/>
          <w:color w:val="000000" w:themeColor="text1"/>
        </w:rPr>
        <w:t>«</w:t>
      </w:r>
      <w:r w:rsidR="00675E6A" w:rsidRPr="00B0460D">
        <w:rPr>
          <w:rFonts w:ascii="Cambria" w:hAnsi="Cambria"/>
          <w:color w:val="000000" w:themeColor="text1"/>
        </w:rPr>
        <w:t xml:space="preserve"> Ein Junge mit leuchtend roten Turnschuhen stand neben mir und zeigte auf meine Tochter. </w:t>
      </w:r>
      <w:r w:rsidRPr="00B0460D">
        <w:rPr>
          <w:rFonts w:ascii="Cambria" w:hAnsi="Cambria"/>
          <w:color w:val="000000" w:themeColor="text1"/>
        </w:rPr>
        <w:t>»</w:t>
      </w:r>
      <w:r w:rsidR="00675E6A" w:rsidRPr="00B0460D">
        <w:rPr>
          <w:rFonts w:ascii="Cambria" w:hAnsi="Cambria"/>
          <w:color w:val="000000" w:themeColor="text1"/>
        </w:rPr>
        <w:t>Kann die gar nicht laufen?</w:t>
      </w:r>
      <w:r w:rsidRPr="00B0460D">
        <w:rPr>
          <w:rFonts w:ascii="Cambria" w:hAnsi="Cambria"/>
          <w:iCs/>
          <w:color w:val="000000" w:themeColor="text1"/>
        </w:rPr>
        <w:t>«</w:t>
      </w:r>
      <w:r w:rsidR="00675E6A" w:rsidRPr="00B0460D">
        <w:rPr>
          <w:rFonts w:ascii="Cambria" w:hAnsi="Cambria"/>
          <w:color w:val="000000" w:themeColor="text1"/>
        </w:rPr>
        <w:t xml:space="preserve"> </w:t>
      </w:r>
    </w:p>
    <w:p w14:paraId="6E1540DE" w14:textId="01B14D12" w:rsidR="00305F34"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Nein</w:t>
      </w:r>
      <w:r w:rsidRPr="00B0460D">
        <w:rPr>
          <w:rFonts w:ascii="Cambria" w:hAnsi="Cambria"/>
          <w:iCs/>
          <w:color w:val="000000" w:themeColor="text1"/>
        </w:rPr>
        <w:t>«</w:t>
      </w:r>
      <w:r w:rsidR="00675E6A" w:rsidRPr="00B0460D">
        <w:rPr>
          <w:rFonts w:ascii="Cambria" w:hAnsi="Cambria"/>
          <w:color w:val="000000" w:themeColor="text1"/>
        </w:rPr>
        <w:t xml:space="preserve">, antwortete ich. </w:t>
      </w:r>
      <w:r w:rsidRPr="00B0460D">
        <w:rPr>
          <w:rFonts w:ascii="Cambria" w:hAnsi="Cambria"/>
          <w:color w:val="000000" w:themeColor="text1"/>
        </w:rPr>
        <w:t>»</w:t>
      </w:r>
      <w:r w:rsidR="00675E6A" w:rsidRPr="00B0460D">
        <w:rPr>
          <w:rFonts w:ascii="Cambria" w:hAnsi="Cambria"/>
          <w:color w:val="000000" w:themeColor="text1"/>
        </w:rPr>
        <w:t>Lotte hat eine Behinderung</w:t>
      </w:r>
      <w:r w:rsidRPr="00B0460D">
        <w:rPr>
          <w:rFonts w:ascii="Cambria" w:hAnsi="Cambria"/>
          <w:iCs/>
          <w:color w:val="000000" w:themeColor="text1"/>
        </w:rPr>
        <w:t>«</w:t>
      </w:r>
      <w:r w:rsidR="00675E6A" w:rsidRPr="00B0460D">
        <w:rPr>
          <w:rFonts w:ascii="Cambria" w:hAnsi="Cambria"/>
          <w:color w:val="000000" w:themeColor="text1"/>
        </w:rPr>
        <w:t xml:space="preserve">, schob ich hinterher und weinte nicht. </w:t>
      </w:r>
    </w:p>
    <w:p w14:paraId="40667890" w14:textId="5AB1F183" w:rsidR="00305F34"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Was ist eine Behinderung?</w:t>
      </w:r>
      <w:r w:rsidRPr="00B0460D">
        <w:rPr>
          <w:rFonts w:ascii="Cambria" w:hAnsi="Cambria"/>
          <w:iCs/>
          <w:color w:val="000000" w:themeColor="text1"/>
        </w:rPr>
        <w:t>«</w:t>
      </w:r>
      <w:r w:rsidR="00675E6A" w:rsidRPr="00B0460D">
        <w:rPr>
          <w:rFonts w:ascii="Cambria" w:hAnsi="Cambria"/>
          <w:color w:val="000000" w:themeColor="text1"/>
        </w:rPr>
        <w:t xml:space="preserve">, fragte der Junge. </w:t>
      </w:r>
    </w:p>
    <w:p w14:paraId="362C0627" w14:textId="77777777" w:rsidR="00305F34" w:rsidRPr="00B0460D" w:rsidRDefault="00675E6A" w:rsidP="00305F34">
      <w:pPr>
        <w:spacing w:line="276" w:lineRule="auto"/>
        <w:ind w:firstLine="284"/>
        <w:jc w:val="both"/>
        <w:rPr>
          <w:rFonts w:ascii="Cambria" w:hAnsi="Cambria"/>
          <w:color w:val="000000" w:themeColor="text1"/>
        </w:rPr>
      </w:pPr>
      <w:r w:rsidRPr="00B0460D">
        <w:rPr>
          <w:rFonts w:ascii="Cambria" w:hAnsi="Cambria"/>
          <w:color w:val="000000" w:themeColor="text1"/>
        </w:rPr>
        <w:t xml:space="preserve">Ich erklärte, was passiert war, was Lotte konnte und was sie noch nicht gelernt hatte. Oder vielleicht auch nicht lernen würde. </w:t>
      </w:r>
    </w:p>
    <w:p w14:paraId="51F4D7D7" w14:textId="0E8F39BE" w:rsidR="00305F34"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Das ist doch nicht schlimm. Dann sitzt sie halt rum</w:t>
      </w:r>
      <w:r w:rsidRPr="00B0460D">
        <w:rPr>
          <w:rFonts w:ascii="Cambria" w:hAnsi="Cambria"/>
          <w:iCs/>
          <w:color w:val="000000" w:themeColor="text1"/>
        </w:rPr>
        <w:t>«</w:t>
      </w:r>
      <w:r w:rsidR="00675E6A" w:rsidRPr="00B0460D">
        <w:rPr>
          <w:rFonts w:ascii="Cambria" w:hAnsi="Cambria"/>
          <w:color w:val="000000" w:themeColor="text1"/>
        </w:rPr>
        <w:t xml:space="preserve">, sagte das Mädchen. </w:t>
      </w:r>
      <w:r w:rsidRPr="00B0460D">
        <w:rPr>
          <w:rFonts w:ascii="Cambria" w:hAnsi="Cambria"/>
          <w:color w:val="000000" w:themeColor="text1"/>
        </w:rPr>
        <w:t>»</w:t>
      </w:r>
      <w:r w:rsidR="00675E6A" w:rsidRPr="00B0460D">
        <w:rPr>
          <w:rFonts w:ascii="Cambria" w:hAnsi="Cambria"/>
          <w:color w:val="000000" w:themeColor="text1"/>
        </w:rPr>
        <w:t>Soll ich bei ihr blieben?</w:t>
      </w:r>
      <w:r w:rsidRPr="00B0460D">
        <w:rPr>
          <w:rFonts w:ascii="Cambria" w:hAnsi="Cambria"/>
          <w:iCs/>
          <w:color w:val="000000" w:themeColor="text1"/>
        </w:rPr>
        <w:t>«</w:t>
      </w:r>
      <w:r>
        <w:rPr>
          <w:rFonts w:ascii="Cambria" w:hAnsi="Cambria"/>
          <w:iCs/>
          <w:color w:val="000000" w:themeColor="text1"/>
        </w:rPr>
        <w:t>,</w:t>
      </w:r>
      <w:r w:rsidR="00675E6A" w:rsidRPr="00B0460D">
        <w:rPr>
          <w:rFonts w:ascii="Cambria" w:hAnsi="Cambria"/>
          <w:color w:val="000000" w:themeColor="text1"/>
        </w:rPr>
        <w:t xml:space="preserve"> fragte sie. Dann kann sie mir beim Spielen zusehen. Das Mädchen im Tüllkleid holte Eimer, Förmchen und eine Puppe. Neben Lotte wurde gemanscht und gepanscht. Lottes Kopf drehte sich interessiert zur Seite. </w:t>
      </w:r>
    </w:p>
    <w:p w14:paraId="39092C7F" w14:textId="4866A3E7" w:rsidR="00305F34" w:rsidRPr="00B0460D" w:rsidRDefault="00675E6A" w:rsidP="00305F34">
      <w:pPr>
        <w:spacing w:line="276" w:lineRule="auto"/>
        <w:ind w:firstLine="284"/>
        <w:jc w:val="both"/>
        <w:rPr>
          <w:rFonts w:ascii="Cambria" w:hAnsi="Cambria"/>
          <w:color w:val="000000" w:themeColor="text1"/>
        </w:rPr>
      </w:pPr>
      <w:r w:rsidRPr="00B0460D">
        <w:rPr>
          <w:rFonts w:ascii="Cambria" w:hAnsi="Cambria"/>
          <w:color w:val="000000" w:themeColor="text1"/>
        </w:rPr>
        <w:t>Der Junge mit den roten Schu</w:t>
      </w:r>
      <w:r w:rsidR="00B3276A">
        <w:rPr>
          <w:rFonts w:ascii="Cambria" w:hAnsi="Cambria"/>
          <w:color w:val="000000" w:themeColor="text1"/>
        </w:rPr>
        <w:t>h</w:t>
      </w:r>
      <w:r w:rsidRPr="00B0460D">
        <w:rPr>
          <w:rFonts w:ascii="Cambria" w:hAnsi="Cambria"/>
          <w:color w:val="000000" w:themeColor="text1"/>
        </w:rPr>
        <w:t>en eilte zurück zu seinem</w:t>
      </w:r>
      <w:r w:rsidR="00305F34" w:rsidRPr="00B0460D">
        <w:rPr>
          <w:rFonts w:ascii="Cambria" w:hAnsi="Cambria"/>
          <w:color w:val="000000" w:themeColor="text1"/>
        </w:rPr>
        <w:t xml:space="preserve"> Vater. Beim Rennen brüllte er.</w:t>
      </w:r>
    </w:p>
    <w:p w14:paraId="2FFCD25D" w14:textId="09ECA368" w:rsidR="00305F34"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Das ist ein Kind mit Behinderung.</w:t>
      </w:r>
      <w:r w:rsidRPr="00B0460D">
        <w:rPr>
          <w:rFonts w:ascii="Cambria" w:hAnsi="Cambria"/>
          <w:iCs/>
          <w:color w:val="000000" w:themeColor="text1"/>
        </w:rPr>
        <w:t>«</w:t>
      </w:r>
      <w:r w:rsidR="00675E6A" w:rsidRPr="00B0460D">
        <w:rPr>
          <w:rFonts w:ascii="Cambria" w:hAnsi="Cambria"/>
          <w:color w:val="000000" w:themeColor="text1"/>
        </w:rPr>
        <w:t xml:space="preserve"> </w:t>
      </w:r>
    </w:p>
    <w:p w14:paraId="111F058A" w14:textId="4847D681" w:rsidR="00675E6A" w:rsidRPr="00B0460D" w:rsidRDefault="00B3276A" w:rsidP="00305F34">
      <w:pPr>
        <w:spacing w:line="276" w:lineRule="auto"/>
        <w:ind w:firstLine="284"/>
        <w:jc w:val="both"/>
        <w:rPr>
          <w:rFonts w:ascii="Cambria" w:hAnsi="Cambria"/>
          <w:color w:val="000000" w:themeColor="text1"/>
        </w:rPr>
      </w:pPr>
      <w:r w:rsidRPr="00B0460D">
        <w:rPr>
          <w:rFonts w:ascii="Cambria" w:hAnsi="Cambria"/>
          <w:color w:val="000000" w:themeColor="text1"/>
        </w:rPr>
        <w:t>»</w:t>
      </w:r>
      <w:r w:rsidR="00675E6A" w:rsidRPr="00B0460D">
        <w:rPr>
          <w:rFonts w:ascii="Cambria" w:hAnsi="Cambria"/>
          <w:color w:val="000000" w:themeColor="text1"/>
        </w:rPr>
        <w:t>Pst</w:t>
      </w:r>
      <w:r w:rsidRPr="00B0460D">
        <w:rPr>
          <w:rFonts w:ascii="Cambria" w:hAnsi="Cambria"/>
          <w:iCs/>
          <w:color w:val="000000" w:themeColor="text1"/>
        </w:rPr>
        <w:t>«</w:t>
      </w:r>
      <w:r w:rsidR="00675E6A" w:rsidRPr="00B0460D">
        <w:rPr>
          <w:rFonts w:ascii="Cambria" w:hAnsi="Cambria"/>
          <w:color w:val="000000" w:themeColor="text1"/>
        </w:rPr>
        <w:t xml:space="preserve">, antwortete der Vater und legte die Zeitung zur Seite. </w:t>
      </w:r>
      <w:r w:rsidRPr="00B0460D">
        <w:rPr>
          <w:rFonts w:ascii="Cambria" w:hAnsi="Cambria"/>
          <w:color w:val="000000" w:themeColor="text1"/>
        </w:rPr>
        <w:t>»</w:t>
      </w:r>
      <w:r w:rsidR="00675E6A" w:rsidRPr="00B0460D">
        <w:rPr>
          <w:rFonts w:ascii="Cambria" w:hAnsi="Cambria"/>
          <w:color w:val="000000" w:themeColor="text1"/>
        </w:rPr>
        <w:t>Das sagt man nicht.</w:t>
      </w:r>
      <w:r w:rsidRPr="00B0460D">
        <w:rPr>
          <w:rFonts w:ascii="Cambria" w:hAnsi="Cambria"/>
          <w:iCs/>
          <w:color w:val="000000" w:themeColor="text1"/>
        </w:rPr>
        <w:t>«</w:t>
      </w:r>
    </w:p>
    <w:p w14:paraId="6E244B1C" w14:textId="77777777" w:rsidR="00675E6A" w:rsidRPr="00B0460D" w:rsidRDefault="00675E6A" w:rsidP="00E90604">
      <w:pPr>
        <w:spacing w:line="276" w:lineRule="auto"/>
        <w:jc w:val="both"/>
        <w:rPr>
          <w:rFonts w:ascii="Cambria" w:hAnsi="Cambria"/>
          <w:color w:val="000000" w:themeColor="text1"/>
        </w:rPr>
        <w:sectPr w:rsidR="00675E6A" w:rsidRPr="00B0460D" w:rsidSect="00B663AF">
          <w:type w:val="continuous"/>
          <w:pgSz w:w="11900" w:h="16840"/>
          <w:pgMar w:top="1418" w:right="1418" w:bottom="1134" w:left="1418" w:header="709" w:footer="709" w:gutter="0"/>
          <w:lnNumType w:countBy="3" w:restart="newSection"/>
          <w:cols w:space="708"/>
          <w:docGrid w:linePitch="360"/>
        </w:sectPr>
      </w:pPr>
    </w:p>
    <w:p w14:paraId="0162520F" w14:textId="77777777" w:rsidR="00675E6A" w:rsidRPr="00B0460D" w:rsidRDefault="00675E6A" w:rsidP="00E90604">
      <w:pPr>
        <w:spacing w:line="276" w:lineRule="auto"/>
        <w:jc w:val="both"/>
        <w:rPr>
          <w:rFonts w:ascii="Cambria" w:hAnsi="Cambria"/>
          <w:color w:val="000000" w:themeColor="text1"/>
        </w:rPr>
      </w:pPr>
    </w:p>
    <w:p w14:paraId="33F2B7AE" w14:textId="2A756ABC" w:rsidR="00675E6A" w:rsidRPr="00B0460D" w:rsidRDefault="00675E6A" w:rsidP="00E90604">
      <w:pPr>
        <w:pStyle w:val="Textkrper"/>
        <w:jc w:val="left"/>
        <w:rPr>
          <w:rFonts w:ascii="Cambria" w:hAnsi="Cambria"/>
          <w:color w:val="000000" w:themeColor="text1"/>
          <w:sz w:val="19"/>
          <w:szCs w:val="19"/>
        </w:rPr>
      </w:pPr>
      <w:r w:rsidRPr="00B0460D">
        <w:rPr>
          <w:rFonts w:ascii="Cambria" w:hAnsi="Cambria"/>
          <w:b/>
          <w:color w:val="000000" w:themeColor="text1"/>
          <w:sz w:val="19"/>
          <w:szCs w:val="19"/>
        </w:rPr>
        <w:t>Quelle</w:t>
      </w:r>
      <w:r w:rsidRPr="00B0460D">
        <w:rPr>
          <w:rFonts w:ascii="Cambria" w:hAnsi="Cambria"/>
          <w:color w:val="000000" w:themeColor="text1"/>
          <w:sz w:val="19"/>
          <w:szCs w:val="19"/>
        </w:rPr>
        <w:t xml:space="preserve">: </w:t>
      </w:r>
      <w:proofErr w:type="spellStart"/>
      <w:r w:rsidRPr="00B0460D">
        <w:rPr>
          <w:rFonts w:ascii="Cambria" w:hAnsi="Cambria"/>
          <w:color w:val="000000" w:themeColor="text1"/>
          <w:sz w:val="19"/>
          <w:szCs w:val="19"/>
        </w:rPr>
        <w:t>Latscha</w:t>
      </w:r>
      <w:proofErr w:type="spellEnd"/>
      <w:r w:rsidRPr="00B0460D">
        <w:rPr>
          <w:rFonts w:ascii="Cambria" w:hAnsi="Cambria"/>
          <w:color w:val="000000" w:themeColor="text1"/>
          <w:sz w:val="19"/>
          <w:szCs w:val="19"/>
        </w:rPr>
        <w:t>, Julia</w:t>
      </w:r>
      <w:r w:rsidR="00D72822" w:rsidRPr="00B0460D">
        <w:rPr>
          <w:rFonts w:ascii="Cambria" w:hAnsi="Cambria"/>
          <w:color w:val="000000" w:themeColor="text1"/>
          <w:sz w:val="19"/>
          <w:szCs w:val="19"/>
        </w:rPr>
        <w:t xml:space="preserve"> (2017)</w:t>
      </w:r>
      <w:r w:rsidRPr="00B0460D">
        <w:rPr>
          <w:rFonts w:ascii="Cambria" w:hAnsi="Cambria"/>
          <w:color w:val="000000" w:themeColor="text1"/>
          <w:sz w:val="19"/>
          <w:szCs w:val="19"/>
        </w:rPr>
        <w:t>: Lauthals</w:t>
      </w:r>
      <w:r w:rsidR="002D02C2" w:rsidRPr="00B0460D">
        <w:rPr>
          <w:rFonts w:ascii="Cambria" w:hAnsi="Cambria"/>
          <w:color w:val="000000" w:themeColor="text1"/>
          <w:sz w:val="19"/>
          <w:szCs w:val="19"/>
        </w:rPr>
        <w:t>l</w:t>
      </w:r>
      <w:r w:rsidRPr="00B0460D">
        <w:rPr>
          <w:rFonts w:ascii="Cambria" w:hAnsi="Cambria"/>
          <w:color w:val="000000" w:themeColor="text1"/>
          <w:sz w:val="19"/>
          <w:szCs w:val="19"/>
        </w:rPr>
        <w:t>eben. Von Lotte, dem Anderssein und meiner Suche nach einer gemeinsamen Welt. München: Knaur</w:t>
      </w:r>
      <w:r w:rsidR="00D14DFC" w:rsidRPr="00B0460D">
        <w:rPr>
          <w:rFonts w:ascii="Cambria" w:hAnsi="Cambria"/>
          <w:color w:val="000000" w:themeColor="text1"/>
          <w:sz w:val="19"/>
          <w:szCs w:val="19"/>
        </w:rPr>
        <w:t>, S. 45</w:t>
      </w:r>
      <w:r w:rsidRPr="00B0460D">
        <w:rPr>
          <w:rFonts w:ascii="Cambria" w:hAnsi="Cambria"/>
          <w:color w:val="000000" w:themeColor="text1"/>
          <w:sz w:val="19"/>
          <w:szCs w:val="19"/>
        </w:rPr>
        <w:t>.</w:t>
      </w:r>
    </w:p>
    <w:p w14:paraId="017D6AD4" w14:textId="77777777" w:rsidR="00675E6A" w:rsidRPr="00B0460D" w:rsidRDefault="00675E6A" w:rsidP="00E90604">
      <w:pPr>
        <w:spacing w:line="276" w:lineRule="auto"/>
        <w:jc w:val="both"/>
        <w:rPr>
          <w:rFonts w:ascii="Cambria" w:hAnsi="Cambria"/>
          <w:color w:val="000000" w:themeColor="text1"/>
        </w:rPr>
      </w:pPr>
    </w:p>
    <w:p w14:paraId="4377F31C" w14:textId="77777777" w:rsidR="00675E6A" w:rsidRPr="00B0460D" w:rsidRDefault="00675E6A" w:rsidP="00E90604">
      <w:pPr>
        <w:spacing w:line="276" w:lineRule="auto"/>
        <w:jc w:val="both"/>
        <w:rPr>
          <w:rFonts w:ascii="Cambria" w:hAnsi="Cambria"/>
          <w:b/>
          <w:color w:val="000000" w:themeColor="text1"/>
        </w:rPr>
      </w:pPr>
      <w:r w:rsidRPr="00B0460D">
        <w:rPr>
          <w:rFonts w:ascii="Cambria" w:hAnsi="Cambria"/>
          <w:b/>
          <w:color w:val="000000" w:themeColor="text1"/>
        </w:rPr>
        <w:t xml:space="preserve">Aufgaben </w:t>
      </w:r>
    </w:p>
    <w:p w14:paraId="6BB6622F" w14:textId="77777777" w:rsidR="00D14DFC" w:rsidRPr="00B0460D" w:rsidRDefault="00D14DFC" w:rsidP="00E90604">
      <w:pPr>
        <w:spacing w:line="276" w:lineRule="auto"/>
        <w:jc w:val="both"/>
        <w:rPr>
          <w:rFonts w:ascii="Cambria" w:hAnsi="Cambria"/>
          <w:b/>
          <w:color w:val="000000" w:themeColor="text1"/>
        </w:rPr>
      </w:pPr>
    </w:p>
    <w:p w14:paraId="743BBF5F" w14:textId="77777777" w:rsidR="001409BF" w:rsidRPr="00B0460D" w:rsidRDefault="001409BF" w:rsidP="001409BF">
      <w:pPr>
        <w:pStyle w:val="Listenabsatz"/>
        <w:numPr>
          <w:ilvl w:val="0"/>
          <w:numId w:val="1"/>
        </w:numPr>
        <w:spacing w:line="276" w:lineRule="auto"/>
        <w:ind w:left="426" w:hanging="426"/>
        <w:jc w:val="both"/>
        <w:rPr>
          <w:rFonts w:ascii="Cambria" w:hAnsi="Cambria"/>
          <w:color w:val="000000" w:themeColor="text1"/>
        </w:rPr>
      </w:pPr>
      <w:r w:rsidRPr="00B0460D">
        <w:rPr>
          <w:rFonts w:ascii="Cambria" w:hAnsi="Cambria"/>
          <w:color w:val="000000" w:themeColor="text1"/>
        </w:rPr>
        <w:t xml:space="preserve">Überlege, warum der Vater auf dem Spielplatz zu seinem Sohn sagt „‚Pst‘ [...], ‚das sagt man nicht‘.“ (Zeile 16). Beziehe in deine Überlegungen auch den Text von Rebecca </w:t>
      </w:r>
      <w:proofErr w:type="spellStart"/>
      <w:r w:rsidRPr="00B0460D">
        <w:rPr>
          <w:rFonts w:ascii="Cambria" w:hAnsi="Cambria"/>
          <w:color w:val="000000" w:themeColor="text1"/>
        </w:rPr>
        <w:t>Maskos</w:t>
      </w:r>
      <w:proofErr w:type="spellEnd"/>
      <w:r w:rsidRPr="00B0460D">
        <w:rPr>
          <w:rFonts w:ascii="Cambria" w:hAnsi="Cambria"/>
          <w:color w:val="000000" w:themeColor="text1"/>
        </w:rPr>
        <w:t xml:space="preserve"> und die Einträge aus dem Duden (siehe unten) mit ein.</w:t>
      </w:r>
    </w:p>
    <w:p w14:paraId="3329923A" w14:textId="77777777" w:rsidR="001409BF" w:rsidRPr="00B0460D" w:rsidRDefault="001409BF" w:rsidP="001409BF">
      <w:pPr>
        <w:pStyle w:val="Listenabsatz"/>
        <w:numPr>
          <w:ilvl w:val="0"/>
          <w:numId w:val="1"/>
        </w:numPr>
        <w:spacing w:line="276" w:lineRule="auto"/>
        <w:ind w:left="426" w:hanging="426"/>
        <w:jc w:val="both"/>
        <w:rPr>
          <w:rFonts w:ascii="Cambria" w:hAnsi="Cambria"/>
          <w:color w:val="000000" w:themeColor="text1"/>
        </w:rPr>
      </w:pPr>
      <w:r w:rsidRPr="00B0460D">
        <w:rPr>
          <w:rFonts w:ascii="Cambria" w:hAnsi="Cambria"/>
          <w:color w:val="000000" w:themeColor="text1"/>
        </w:rPr>
        <w:t xml:space="preserve">Hat der Vater vom Spielplatz recht? Um deine Antworten zu begründen, überlege dir, was es problematisch machen könnte, von ‚Behinderung‘ zu sprechen, und wann es unproblematisch sein könnte. </w:t>
      </w:r>
    </w:p>
    <w:p w14:paraId="6C2621EF" w14:textId="77777777" w:rsidR="00241E49" w:rsidRPr="00B0460D" w:rsidRDefault="00241E49" w:rsidP="00E90604">
      <w:pPr>
        <w:spacing w:line="276" w:lineRule="auto"/>
        <w:jc w:val="both"/>
        <w:rPr>
          <w:rFonts w:ascii="Cambria" w:hAnsi="Cambria"/>
          <w:color w:val="000000" w:themeColor="text1"/>
        </w:rPr>
      </w:pPr>
    </w:p>
    <w:p w14:paraId="0DF0BC7F" w14:textId="77777777" w:rsidR="00E90604" w:rsidRPr="00B0460D" w:rsidRDefault="001E6888" w:rsidP="00E90604">
      <w:pPr>
        <w:spacing w:line="276" w:lineRule="auto"/>
        <w:jc w:val="both"/>
        <w:rPr>
          <w:rFonts w:ascii="Cambria" w:hAnsi="Cambria"/>
          <w:b/>
          <w:color w:val="000000" w:themeColor="text1"/>
        </w:rPr>
      </w:pPr>
      <w:r w:rsidRPr="00B0460D">
        <w:rPr>
          <w:rFonts w:ascii="Cambria" w:hAnsi="Cambria"/>
          <w:b/>
          <w:color w:val="000000" w:themeColor="text1"/>
        </w:rPr>
        <w:t xml:space="preserve">Rebecca </w:t>
      </w:r>
      <w:proofErr w:type="spellStart"/>
      <w:r w:rsidRPr="00B0460D">
        <w:rPr>
          <w:rFonts w:ascii="Cambria" w:hAnsi="Cambria"/>
          <w:b/>
          <w:color w:val="000000" w:themeColor="text1"/>
        </w:rPr>
        <w:t>Maskos</w:t>
      </w:r>
      <w:proofErr w:type="spellEnd"/>
      <w:r w:rsidRPr="00B0460D">
        <w:rPr>
          <w:rFonts w:ascii="Cambria" w:hAnsi="Cambria"/>
          <w:b/>
          <w:color w:val="000000" w:themeColor="text1"/>
        </w:rPr>
        <w:t xml:space="preserve"> (</w:t>
      </w:r>
      <w:r w:rsidR="00E90604" w:rsidRPr="00B0460D">
        <w:rPr>
          <w:rFonts w:ascii="Cambria" w:hAnsi="Cambria"/>
          <w:b/>
          <w:color w:val="000000" w:themeColor="text1"/>
        </w:rPr>
        <w:t xml:space="preserve">2011): </w:t>
      </w:r>
      <w:r w:rsidRPr="00B0460D">
        <w:rPr>
          <w:rFonts w:ascii="Cambria" w:hAnsi="Cambria"/>
          <w:b/>
          <w:color w:val="000000" w:themeColor="text1"/>
        </w:rPr>
        <w:t>„Bist Du behindert oder was?!“</w:t>
      </w:r>
    </w:p>
    <w:p w14:paraId="677C128D" w14:textId="77777777" w:rsidR="00E90604" w:rsidRPr="00B0460D" w:rsidRDefault="00E90604" w:rsidP="00E90604">
      <w:pPr>
        <w:spacing w:line="276" w:lineRule="auto"/>
        <w:jc w:val="both"/>
        <w:rPr>
          <w:rFonts w:ascii="Cambria" w:hAnsi="Cambria"/>
          <w:b/>
          <w:color w:val="000000" w:themeColor="text1"/>
        </w:rPr>
      </w:pPr>
    </w:p>
    <w:p w14:paraId="1DE090D4" w14:textId="77777777" w:rsidR="00D14DFC" w:rsidRPr="00B0460D" w:rsidRDefault="00D14DFC" w:rsidP="00E90604">
      <w:pPr>
        <w:spacing w:line="276" w:lineRule="auto"/>
        <w:jc w:val="both"/>
        <w:rPr>
          <w:rFonts w:ascii="Cambria" w:hAnsi="Cambria"/>
          <w:b/>
          <w:color w:val="000000" w:themeColor="text1"/>
        </w:rPr>
        <w:sectPr w:rsidR="00D14DFC" w:rsidRPr="00B0460D" w:rsidSect="00B663AF">
          <w:type w:val="continuous"/>
          <w:pgSz w:w="11900" w:h="16840"/>
          <w:pgMar w:top="1418" w:right="1418" w:bottom="1134" w:left="1418" w:header="708" w:footer="708" w:gutter="0"/>
          <w:cols w:space="708"/>
          <w:docGrid w:linePitch="360"/>
        </w:sectPr>
      </w:pPr>
    </w:p>
    <w:p w14:paraId="4B20D42E" w14:textId="719E3065" w:rsidR="00E90604"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In den letzten Jahren bin ich beruflich bedingt viel Zug gefahren, und da</w:t>
      </w:r>
      <w:r w:rsidR="00E90604" w:rsidRPr="00B0460D">
        <w:rPr>
          <w:rFonts w:ascii="Cambria" w:hAnsi="Cambria"/>
          <w:color w:val="000000" w:themeColor="text1"/>
        </w:rPr>
        <w:t xml:space="preserve"> lernt man ja immer wieder </w:t>
      </w:r>
      <w:proofErr w:type="spellStart"/>
      <w:r w:rsidR="00E90604" w:rsidRPr="00B0460D">
        <w:rPr>
          <w:rFonts w:ascii="Cambria" w:hAnsi="Cambria"/>
          <w:color w:val="000000" w:themeColor="text1"/>
        </w:rPr>
        <w:t>für</w:t>
      </w:r>
      <w:r w:rsidR="006E0D75">
        <w:rPr>
          <w:rFonts w:ascii="Cambria" w:hAnsi="Cambria"/>
          <w:color w:val="000000" w:themeColor="text1"/>
        </w:rPr>
        <w:t>‘s</w:t>
      </w:r>
      <w:proofErr w:type="spellEnd"/>
      <w:r w:rsidRPr="00B0460D">
        <w:rPr>
          <w:rFonts w:ascii="Cambria" w:hAnsi="Cambria"/>
          <w:color w:val="000000" w:themeColor="text1"/>
        </w:rPr>
        <w:t xml:space="preserve"> Leben.</w:t>
      </w:r>
      <w:r w:rsidR="00E90604" w:rsidRPr="00B0460D">
        <w:rPr>
          <w:rFonts w:ascii="Cambria" w:hAnsi="Cambria"/>
          <w:color w:val="000000" w:themeColor="text1"/>
        </w:rPr>
        <w:t xml:space="preserve"> </w:t>
      </w:r>
      <w:r w:rsidRPr="00B0460D">
        <w:rPr>
          <w:rFonts w:ascii="Cambria" w:hAnsi="Cambria"/>
          <w:color w:val="000000" w:themeColor="text1"/>
        </w:rPr>
        <w:t>Mittlerweile kommen Leute wie ich, die einen Rollstuhl benutzen, ja dank Barrierefreiheit sogar</w:t>
      </w:r>
      <w:r w:rsidR="00E90604" w:rsidRPr="00B0460D">
        <w:rPr>
          <w:rFonts w:ascii="Cambria" w:hAnsi="Cambria"/>
          <w:color w:val="000000" w:themeColor="text1"/>
        </w:rPr>
        <w:t xml:space="preserve"> in Regionalzüge rein – also jene Züge, die frü</w:t>
      </w:r>
      <w:r w:rsidRPr="00B0460D">
        <w:rPr>
          <w:rFonts w:ascii="Cambria" w:hAnsi="Cambria"/>
          <w:color w:val="000000" w:themeColor="text1"/>
        </w:rPr>
        <w:t xml:space="preserve">her noch einen unbezwingbar steilen Einstieg hatten. Mittlerweile sitzt </w:t>
      </w:r>
      <w:proofErr w:type="spellStart"/>
      <w:r w:rsidRPr="00B0460D">
        <w:rPr>
          <w:rFonts w:ascii="Cambria" w:hAnsi="Cambria"/>
          <w:color w:val="000000" w:themeColor="text1"/>
        </w:rPr>
        <w:t>Rollifahrer_in</w:t>
      </w:r>
      <w:proofErr w:type="spellEnd"/>
      <w:r w:rsidRPr="00B0460D">
        <w:rPr>
          <w:rFonts w:ascii="Cambria" w:hAnsi="Cambria"/>
          <w:color w:val="000000" w:themeColor="text1"/>
        </w:rPr>
        <w:t xml:space="preserve"> im</w:t>
      </w:r>
      <w:r w:rsidR="00E90604" w:rsidRPr="00B0460D">
        <w:rPr>
          <w:rFonts w:ascii="Cambria" w:hAnsi="Cambria"/>
          <w:color w:val="000000" w:themeColor="text1"/>
        </w:rPr>
        <w:t xml:space="preserve"> </w:t>
      </w:r>
      <w:r w:rsidRPr="00B0460D">
        <w:rPr>
          <w:rFonts w:ascii="Cambria" w:hAnsi="Cambria"/>
          <w:color w:val="000000" w:themeColor="text1"/>
        </w:rPr>
        <w:t>Regionalexpress im Fahrradabtei</w:t>
      </w:r>
      <w:r w:rsidR="00E90604" w:rsidRPr="00B0460D">
        <w:rPr>
          <w:rFonts w:ascii="Cambria" w:hAnsi="Cambria"/>
          <w:color w:val="000000" w:themeColor="text1"/>
        </w:rPr>
        <w:t xml:space="preserve">l, gerne zwischen </w:t>
      </w:r>
      <w:proofErr w:type="spellStart"/>
      <w:r w:rsidR="00E90604" w:rsidRPr="00B0460D">
        <w:rPr>
          <w:rFonts w:ascii="Cambria" w:hAnsi="Cambria"/>
          <w:color w:val="000000" w:themeColor="text1"/>
        </w:rPr>
        <w:t>Sonntagsauflü</w:t>
      </w:r>
      <w:r w:rsidRPr="00B0460D">
        <w:rPr>
          <w:rFonts w:ascii="Cambria" w:hAnsi="Cambria"/>
          <w:color w:val="000000" w:themeColor="text1"/>
        </w:rPr>
        <w:t>glern</w:t>
      </w:r>
      <w:proofErr w:type="spellEnd"/>
      <w:r w:rsidRPr="00B0460D">
        <w:rPr>
          <w:rFonts w:ascii="Cambria" w:hAnsi="Cambria"/>
          <w:color w:val="000000" w:themeColor="text1"/>
        </w:rPr>
        <w:t xml:space="preserve"> oder Großfamilien mit Kinderwagen. Neulich fand</w:t>
      </w:r>
      <w:r w:rsidR="00E90604" w:rsidRPr="00B0460D">
        <w:rPr>
          <w:rFonts w:ascii="Cambria" w:hAnsi="Cambria"/>
          <w:color w:val="000000" w:themeColor="text1"/>
        </w:rPr>
        <w:t xml:space="preserve"> ich mich in einer Horde halbwü</w:t>
      </w:r>
      <w:r w:rsidRPr="00B0460D">
        <w:rPr>
          <w:rFonts w:ascii="Cambria" w:hAnsi="Cambria"/>
          <w:color w:val="000000" w:themeColor="text1"/>
        </w:rPr>
        <w:t>chsiger grölender Fußballfans wieder, die zu einem Auswärtsspiel von Hannover 96 nach</w:t>
      </w:r>
      <w:r w:rsidR="00E90604" w:rsidRPr="00B0460D">
        <w:rPr>
          <w:rFonts w:ascii="Cambria" w:hAnsi="Cambria"/>
          <w:color w:val="000000" w:themeColor="text1"/>
        </w:rPr>
        <w:t xml:space="preserve"> </w:t>
      </w:r>
      <w:r w:rsidRPr="00B0460D">
        <w:rPr>
          <w:rFonts w:ascii="Cambria" w:hAnsi="Cambria"/>
          <w:color w:val="000000" w:themeColor="text1"/>
        </w:rPr>
        <w:t xml:space="preserve">Bremen fuhren. Nach dem der </w:t>
      </w:r>
      <w:r w:rsidRPr="00B0460D">
        <w:rPr>
          <w:rFonts w:ascii="Cambria" w:hAnsi="Cambria"/>
          <w:color w:val="000000" w:themeColor="text1"/>
        </w:rPr>
        <w:lastRenderedPageBreak/>
        <w:t>ers</w:t>
      </w:r>
      <w:r w:rsidR="00E90604" w:rsidRPr="00B0460D">
        <w:rPr>
          <w:rFonts w:ascii="Cambria" w:hAnsi="Cambria"/>
          <w:color w:val="000000" w:themeColor="text1"/>
        </w:rPr>
        <w:t xml:space="preserve">te Kasten „Herrenhäuser“ auf Ex </w:t>
      </w:r>
      <w:r w:rsidRPr="00B0460D">
        <w:rPr>
          <w:rFonts w:ascii="Cambria" w:hAnsi="Cambria"/>
          <w:color w:val="000000" w:themeColor="text1"/>
        </w:rPr>
        <w:t>ausgetrunken, die Bremer Fans ausgiebig als</w:t>
      </w:r>
      <w:r w:rsidR="00E90604" w:rsidRPr="00B0460D">
        <w:rPr>
          <w:rFonts w:ascii="Cambria" w:hAnsi="Cambria"/>
          <w:color w:val="000000" w:themeColor="text1"/>
        </w:rPr>
        <w:t xml:space="preserve"> </w:t>
      </w:r>
      <w:r w:rsidRPr="00B0460D">
        <w:rPr>
          <w:rFonts w:ascii="Cambria" w:hAnsi="Cambria"/>
          <w:color w:val="000000" w:themeColor="text1"/>
        </w:rPr>
        <w:t>„stinkend“ gebrandmarkt und die</w:t>
      </w:r>
      <w:r w:rsidR="00E90604" w:rsidRPr="00B0460D">
        <w:rPr>
          <w:rFonts w:ascii="Cambria" w:hAnsi="Cambria"/>
          <w:color w:val="000000" w:themeColor="text1"/>
        </w:rPr>
        <w:t xml:space="preserve"> anderen </w:t>
      </w:r>
      <w:r w:rsidRPr="00B0460D">
        <w:rPr>
          <w:rFonts w:ascii="Cambria" w:hAnsi="Cambria"/>
          <w:color w:val="000000" w:themeColor="text1"/>
        </w:rPr>
        <w:t>Mitreisenden ohne Rollstuhl entnervt in die anderen Abteile abgewandert</w:t>
      </w:r>
      <w:r w:rsidR="00E90604" w:rsidRPr="00B0460D">
        <w:rPr>
          <w:rFonts w:ascii="Cambria" w:hAnsi="Cambria"/>
          <w:color w:val="000000" w:themeColor="text1"/>
        </w:rPr>
        <w:t xml:space="preserve"> </w:t>
      </w:r>
      <w:r w:rsidRPr="00B0460D">
        <w:rPr>
          <w:rFonts w:ascii="Cambria" w:hAnsi="Cambria"/>
          <w:color w:val="000000" w:themeColor="text1"/>
        </w:rPr>
        <w:t xml:space="preserve">waren, fingen sie an sich selbst zu </w:t>
      </w:r>
      <w:proofErr w:type="spellStart"/>
      <w:r w:rsidRPr="00B0460D">
        <w:rPr>
          <w:rFonts w:ascii="Cambria" w:hAnsi="Cambria"/>
          <w:color w:val="000000" w:themeColor="text1"/>
        </w:rPr>
        <w:t>dissen</w:t>
      </w:r>
      <w:proofErr w:type="spellEnd"/>
      <w:r w:rsidRPr="00B0460D">
        <w:rPr>
          <w:rFonts w:ascii="Cambria" w:hAnsi="Cambria"/>
          <w:color w:val="000000" w:themeColor="text1"/>
        </w:rPr>
        <w:t>. „</w:t>
      </w:r>
      <w:proofErr w:type="spellStart"/>
      <w:r w:rsidRPr="00B0460D">
        <w:rPr>
          <w:rFonts w:ascii="Cambria" w:hAnsi="Cambria"/>
          <w:color w:val="000000" w:themeColor="text1"/>
        </w:rPr>
        <w:t>Ey</w:t>
      </w:r>
      <w:proofErr w:type="spellEnd"/>
      <w:r w:rsidRPr="00B0460D">
        <w:rPr>
          <w:rFonts w:ascii="Cambria" w:hAnsi="Cambria"/>
          <w:color w:val="000000" w:themeColor="text1"/>
        </w:rPr>
        <w:t xml:space="preserve"> Alter, Du bist doch total behindert“, „</w:t>
      </w:r>
      <w:proofErr w:type="spellStart"/>
      <w:r w:rsidRPr="00B0460D">
        <w:rPr>
          <w:rFonts w:ascii="Cambria" w:hAnsi="Cambria"/>
          <w:color w:val="000000" w:themeColor="text1"/>
        </w:rPr>
        <w:t>Ey</w:t>
      </w:r>
      <w:proofErr w:type="spellEnd"/>
      <w:r w:rsidRPr="00B0460D">
        <w:rPr>
          <w:rFonts w:ascii="Cambria" w:hAnsi="Cambria"/>
          <w:color w:val="000000" w:themeColor="text1"/>
        </w:rPr>
        <w:t xml:space="preserve"> Du </w:t>
      </w:r>
      <w:proofErr w:type="spellStart"/>
      <w:r w:rsidRPr="00B0460D">
        <w:rPr>
          <w:rFonts w:ascii="Cambria" w:hAnsi="Cambria"/>
          <w:color w:val="000000" w:themeColor="text1"/>
        </w:rPr>
        <w:t>Spast</w:t>
      </w:r>
      <w:proofErr w:type="spellEnd"/>
      <w:r w:rsidRPr="00B0460D">
        <w:rPr>
          <w:rFonts w:ascii="Cambria" w:hAnsi="Cambria"/>
          <w:color w:val="000000" w:themeColor="text1"/>
        </w:rPr>
        <w:t>“, und so weiter, und so</w:t>
      </w:r>
      <w:r w:rsidR="00E90604" w:rsidRPr="00B0460D">
        <w:rPr>
          <w:rFonts w:ascii="Cambria" w:hAnsi="Cambria"/>
          <w:color w:val="000000" w:themeColor="text1"/>
        </w:rPr>
        <w:t xml:space="preserve"> </w:t>
      </w:r>
      <w:r w:rsidRPr="00B0460D">
        <w:rPr>
          <w:rFonts w:ascii="Cambria" w:hAnsi="Cambria"/>
          <w:color w:val="000000" w:themeColor="text1"/>
        </w:rPr>
        <w:t>fort. Am Ende der Fahrt beschwerte ich mich halb im Scherz, dass 1. s</w:t>
      </w:r>
      <w:r w:rsidR="00E90604" w:rsidRPr="00B0460D">
        <w:rPr>
          <w:rFonts w:ascii="Cambria" w:hAnsi="Cambria"/>
          <w:color w:val="000000" w:themeColor="text1"/>
        </w:rPr>
        <w:t>ie selbst ganz schön stinken wü</w:t>
      </w:r>
      <w:r w:rsidRPr="00B0460D">
        <w:rPr>
          <w:rFonts w:ascii="Cambria" w:hAnsi="Cambria"/>
          <w:color w:val="000000" w:themeColor="text1"/>
        </w:rPr>
        <w:t>rden, 2. sie mal</w:t>
      </w:r>
      <w:r w:rsidR="00E90604" w:rsidRPr="00B0460D">
        <w:rPr>
          <w:rFonts w:ascii="Cambria" w:hAnsi="Cambria"/>
          <w:color w:val="000000" w:themeColor="text1"/>
        </w:rPr>
        <w:t xml:space="preserve"> </w:t>
      </w:r>
      <w:r w:rsidRPr="00B0460D">
        <w:rPr>
          <w:rFonts w:ascii="Cambria" w:hAnsi="Cambria"/>
          <w:color w:val="000000" w:themeColor="text1"/>
        </w:rPr>
        <w:t>schön aufpassen sollten, weil Werder Bremen ja nun mal eindeutig das Team mit mehr Klasse sei und 3. sie doch mal</w:t>
      </w:r>
      <w:r w:rsidR="00E90604" w:rsidRPr="00B0460D">
        <w:rPr>
          <w:rFonts w:ascii="Cambria" w:hAnsi="Cambria"/>
          <w:color w:val="000000" w:themeColor="text1"/>
        </w:rPr>
        <w:t xml:space="preserve"> </w:t>
      </w:r>
      <w:r w:rsidRPr="00B0460D">
        <w:rPr>
          <w:rFonts w:ascii="Cambria" w:hAnsi="Cambria"/>
          <w:color w:val="000000" w:themeColor="text1"/>
        </w:rPr>
        <w:t>aufhören sollten, sich in meiner Anwesenheit ständig als „behindert“ zu beschimpfen. Einer von ihnen schaute mich</w:t>
      </w:r>
      <w:r w:rsidR="00E90604" w:rsidRPr="00B0460D">
        <w:rPr>
          <w:rFonts w:ascii="Cambria" w:hAnsi="Cambria"/>
          <w:color w:val="000000" w:themeColor="text1"/>
        </w:rPr>
        <w:t xml:space="preserve"> </w:t>
      </w:r>
      <w:r w:rsidRPr="00B0460D">
        <w:rPr>
          <w:rFonts w:ascii="Cambria" w:hAnsi="Cambria"/>
          <w:color w:val="000000" w:themeColor="text1"/>
        </w:rPr>
        <w:t>entgeistert-aggressiv an und sagte: „Ja, aber das sagt man jetzt so! Das hat ja nichts mit Ihnen zu tun!“</w:t>
      </w:r>
    </w:p>
    <w:p w14:paraId="4578C745" w14:textId="4323C6B8" w:rsidR="001E6888" w:rsidRPr="00B0460D" w:rsidRDefault="001E6888" w:rsidP="00D14DFC">
      <w:pPr>
        <w:spacing w:line="276" w:lineRule="auto"/>
        <w:ind w:firstLine="284"/>
        <w:jc w:val="both"/>
        <w:rPr>
          <w:rFonts w:ascii="Cambria" w:hAnsi="Cambria"/>
          <w:color w:val="000000" w:themeColor="text1"/>
        </w:rPr>
      </w:pPr>
      <w:r w:rsidRPr="00B0460D">
        <w:rPr>
          <w:rFonts w:ascii="Cambria" w:hAnsi="Cambria"/>
          <w:color w:val="000000" w:themeColor="text1"/>
        </w:rPr>
        <w:t>Das ist am Rande be</w:t>
      </w:r>
      <w:r w:rsidR="00E90604" w:rsidRPr="00B0460D">
        <w:rPr>
          <w:rFonts w:ascii="Cambria" w:hAnsi="Cambria"/>
          <w:color w:val="000000" w:themeColor="text1"/>
        </w:rPr>
        <w:t>merkt ein schönes Beispiel dafü</w:t>
      </w:r>
      <w:r w:rsidRPr="00B0460D">
        <w:rPr>
          <w:rFonts w:ascii="Cambria" w:hAnsi="Cambria"/>
          <w:color w:val="000000" w:themeColor="text1"/>
        </w:rPr>
        <w:t>r, wie Sprac</w:t>
      </w:r>
      <w:r w:rsidR="00E90604" w:rsidRPr="00B0460D">
        <w:rPr>
          <w:rFonts w:ascii="Cambria" w:hAnsi="Cambria"/>
          <w:color w:val="000000" w:themeColor="text1"/>
        </w:rPr>
        <w:t>he irgendwann ein Eigenleben fü</w:t>
      </w:r>
      <w:r w:rsidRPr="00B0460D">
        <w:rPr>
          <w:rFonts w:ascii="Cambria" w:hAnsi="Cambria"/>
          <w:color w:val="000000" w:themeColor="text1"/>
        </w:rPr>
        <w:t>hren kann, wie sich</w:t>
      </w:r>
      <w:r w:rsidR="00E90604" w:rsidRPr="00B0460D">
        <w:rPr>
          <w:rFonts w:ascii="Cambria" w:hAnsi="Cambria"/>
          <w:color w:val="000000" w:themeColor="text1"/>
        </w:rPr>
        <w:t xml:space="preserve"> </w:t>
      </w:r>
      <w:r w:rsidRPr="00B0460D">
        <w:rPr>
          <w:rFonts w:ascii="Cambria" w:hAnsi="Cambria"/>
          <w:color w:val="000000" w:themeColor="text1"/>
        </w:rPr>
        <w:t>Konnotati</w:t>
      </w:r>
      <w:r w:rsidR="00E90604" w:rsidRPr="00B0460D">
        <w:rPr>
          <w:rFonts w:ascii="Cambria" w:hAnsi="Cambria"/>
          <w:color w:val="000000" w:themeColor="text1"/>
        </w:rPr>
        <w:t>onen wandeln und von der ursprü</w:t>
      </w:r>
      <w:r w:rsidRPr="00B0460D">
        <w:rPr>
          <w:rFonts w:ascii="Cambria" w:hAnsi="Cambria"/>
          <w:color w:val="000000" w:themeColor="text1"/>
        </w:rPr>
        <w:t>nglichen Bedeutung im Bewusstsein der Sprechenden entfernen können. So</w:t>
      </w:r>
      <w:r w:rsidR="00E90604" w:rsidRPr="00B0460D">
        <w:rPr>
          <w:rFonts w:ascii="Cambria" w:hAnsi="Cambria"/>
          <w:color w:val="000000" w:themeColor="text1"/>
        </w:rPr>
        <w:t xml:space="preserve"> </w:t>
      </w:r>
      <w:r w:rsidRPr="00B0460D">
        <w:rPr>
          <w:rFonts w:ascii="Cambria" w:hAnsi="Cambria"/>
          <w:color w:val="000000" w:themeColor="text1"/>
        </w:rPr>
        <w:t>ist heute ja auch kaum noch präsent, dass das Wort „Behinderung“ in der Nachkriegszeit als euphemistischer „</w:t>
      </w:r>
      <w:proofErr w:type="spellStart"/>
      <w:r w:rsidRPr="00B0460D">
        <w:rPr>
          <w:rFonts w:ascii="Cambria" w:hAnsi="Cambria"/>
          <w:color w:val="000000" w:themeColor="text1"/>
        </w:rPr>
        <w:t>Umbrella</w:t>
      </w:r>
      <w:proofErr w:type="spellEnd"/>
      <w:r w:rsidRPr="00B0460D">
        <w:rPr>
          <w:rFonts w:ascii="Cambria" w:hAnsi="Cambria"/>
          <w:color w:val="000000" w:themeColor="text1"/>
        </w:rPr>
        <w:t>-</w:t>
      </w:r>
      <w:r w:rsidR="00E90604" w:rsidRPr="00B0460D">
        <w:rPr>
          <w:rFonts w:ascii="Cambria" w:hAnsi="Cambria"/>
          <w:color w:val="000000" w:themeColor="text1"/>
        </w:rPr>
        <w:t>Term“ populär wurde, fü</w:t>
      </w:r>
      <w:r w:rsidRPr="00B0460D">
        <w:rPr>
          <w:rFonts w:ascii="Cambria" w:hAnsi="Cambria"/>
          <w:color w:val="000000" w:themeColor="text1"/>
        </w:rPr>
        <w:t>r alle jene</w:t>
      </w:r>
      <w:r w:rsidR="00E90604" w:rsidRPr="00B0460D">
        <w:rPr>
          <w:rFonts w:ascii="Cambria" w:hAnsi="Cambria"/>
          <w:color w:val="000000" w:themeColor="text1"/>
        </w:rPr>
        <w:t xml:space="preserve"> verschiedenen Bezeichnungen fü</w:t>
      </w:r>
      <w:r w:rsidRPr="00B0460D">
        <w:rPr>
          <w:rFonts w:ascii="Cambria" w:hAnsi="Cambria"/>
          <w:color w:val="000000" w:themeColor="text1"/>
        </w:rPr>
        <w:t>r Beeinträchtigung, die vor allem durch die Nazizeit</w:t>
      </w:r>
      <w:r w:rsidR="00E90604" w:rsidRPr="00B0460D">
        <w:rPr>
          <w:rFonts w:ascii="Cambria" w:hAnsi="Cambria"/>
          <w:color w:val="000000" w:themeColor="text1"/>
        </w:rPr>
        <w:t xml:space="preserve"> einen schlechten Beigeschmack bekommen hatten. Gegenüber „schwachsinnig“, „Krüppel“ oder „lahm“-</w:t>
      </w:r>
      <w:proofErr w:type="spellStart"/>
      <w:r w:rsidR="00E90604" w:rsidRPr="00B0460D">
        <w:rPr>
          <w:rFonts w:ascii="Cambria" w:hAnsi="Cambria"/>
          <w:color w:val="000000" w:themeColor="text1"/>
        </w:rPr>
        <w:t>sein</w:t>
      </w:r>
      <w:proofErr w:type="spellEnd"/>
      <w:r w:rsidR="00E90604" w:rsidRPr="00B0460D">
        <w:rPr>
          <w:rFonts w:ascii="Cambria" w:hAnsi="Cambria"/>
          <w:color w:val="000000" w:themeColor="text1"/>
        </w:rPr>
        <w:t xml:space="preserve"> war „behindert-sein“ fast ein Kompliment. Das ist heute anders. Viele Leute entschuldigen sich heute dafür, wenn sie einen als „behindert“ bezeichnen, obwohl doch diese Bezeichnung recht gut die Situation von Menschen mit Beeinträchtigungen auf den Punkt bringt: Sie werden behindert, meistens von den Umständen – z.B. von nur „halber“</w:t>
      </w:r>
      <w:r w:rsidR="00EE1F8F" w:rsidRPr="00B0460D">
        <w:rPr>
          <w:rFonts w:ascii="Cambria" w:hAnsi="Cambria"/>
          <w:color w:val="000000" w:themeColor="text1"/>
        </w:rPr>
        <w:t xml:space="preserve"> </w:t>
      </w:r>
      <w:r w:rsidR="00E90604" w:rsidRPr="00B0460D">
        <w:rPr>
          <w:rFonts w:ascii="Cambria" w:hAnsi="Cambria"/>
          <w:color w:val="000000" w:themeColor="text1"/>
        </w:rPr>
        <w:t>Barrierefreiheit in Zügen, die mir im Regionalexpress die Flucht in die anderen Abteile verwehrte, oder den Einstellungen, die mir als behinderter Mensch gegenübertreten, z.B. in Gestalt von Hannover 96 Fans.</w:t>
      </w:r>
    </w:p>
    <w:p w14:paraId="458184BF" w14:textId="77777777" w:rsidR="00E90604" w:rsidRPr="00B0460D" w:rsidRDefault="00E90604" w:rsidP="00E90604">
      <w:pPr>
        <w:spacing w:line="276" w:lineRule="auto"/>
        <w:jc w:val="both"/>
        <w:rPr>
          <w:rFonts w:ascii="Cambria" w:hAnsi="Cambria"/>
          <w:color w:val="000000" w:themeColor="text1"/>
        </w:rPr>
        <w:sectPr w:rsidR="00E90604" w:rsidRPr="00B0460D" w:rsidSect="00B663AF">
          <w:type w:val="continuous"/>
          <w:pgSz w:w="11900" w:h="16840"/>
          <w:pgMar w:top="1418" w:right="1418" w:bottom="1134" w:left="1418" w:header="709" w:footer="709" w:gutter="0"/>
          <w:lnNumType w:countBy="3" w:restart="newSection"/>
          <w:cols w:space="708"/>
          <w:docGrid w:linePitch="360"/>
        </w:sectPr>
      </w:pPr>
    </w:p>
    <w:p w14:paraId="1C7F1DDE" w14:textId="77777777" w:rsidR="00BA340C" w:rsidRPr="00B0460D" w:rsidRDefault="00BA340C" w:rsidP="00E90604">
      <w:pPr>
        <w:spacing w:line="276" w:lineRule="auto"/>
        <w:jc w:val="both"/>
        <w:rPr>
          <w:rFonts w:ascii="Cambria" w:hAnsi="Cambria"/>
          <w:b/>
          <w:color w:val="000000" w:themeColor="text1"/>
          <w:sz w:val="19"/>
          <w:szCs w:val="19"/>
        </w:rPr>
      </w:pPr>
    </w:p>
    <w:p w14:paraId="14CE75B2" w14:textId="7F9640C6" w:rsidR="001E6888" w:rsidRPr="00B0460D" w:rsidRDefault="00BA340C" w:rsidP="00E90604">
      <w:pPr>
        <w:spacing w:line="276" w:lineRule="auto"/>
        <w:jc w:val="both"/>
        <w:rPr>
          <w:rFonts w:ascii="Cambria" w:hAnsi="Cambria"/>
          <w:color w:val="000000" w:themeColor="text1"/>
          <w:sz w:val="19"/>
          <w:szCs w:val="19"/>
        </w:rPr>
      </w:pPr>
      <w:r w:rsidRPr="00B0460D">
        <w:rPr>
          <w:rFonts w:ascii="Cambria" w:hAnsi="Cambria"/>
          <w:b/>
          <w:color w:val="000000" w:themeColor="text1"/>
          <w:sz w:val="19"/>
          <w:szCs w:val="19"/>
        </w:rPr>
        <w:t>Worterklärungen</w:t>
      </w:r>
      <w:r w:rsidR="00DD44CA">
        <w:rPr>
          <w:rFonts w:ascii="Cambria" w:hAnsi="Cambria"/>
          <w:color w:val="000000" w:themeColor="text1"/>
          <w:sz w:val="19"/>
          <w:szCs w:val="19"/>
        </w:rPr>
        <w:t>: Z. 19</w:t>
      </w:r>
      <w:r w:rsidRPr="00B0460D">
        <w:rPr>
          <w:rFonts w:ascii="Cambria" w:hAnsi="Cambria"/>
          <w:color w:val="000000" w:themeColor="text1"/>
          <w:sz w:val="19"/>
          <w:szCs w:val="19"/>
        </w:rPr>
        <w:t xml:space="preserve">, </w:t>
      </w:r>
      <w:r w:rsidRPr="00612A67">
        <w:rPr>
          <w:rFonts w:ascii="Cambria" w:hAnsi="Cambria"/>
          <w:i/>
          <w:color w:val="000000" w:themeColor="text1"/>
          <w:sz w:val="19"/>
          <w:szCs w:val="19"/>
        </w:rPr>
        <w:t>die Konnotation</w:t>
      </w:r>
      <w:r w:rsidRPr="00B0460D">
        <w:rPr>
          <w:rFonts w:ascii="Cambria" w:hAnsi="Cambria"/>
          <w:color w:val="000000" w:themeColor="text1"/>
          <w:sz w:val="19"/>
          <w:szCs w:val="19"/>
        </w:rPr>
        <w:t xml:space="preserve">: die Nebenbedeutung, die Begleitvorstellung; Z. 21: </w:t>
      </w:r>
      <w:r w:rsidRPr="00612A67">
        <w:rPr>
          <w:rFonts w:ascii="Cambria" w:hAnsi="Cambria"/>
          <w:i/>
          <w:color w:val="000000" w:themeColor="text1"/>
          <w:sz w:val="19"/>
          <w:szCs w:val="19"/>
        </w:rPr>
        <w:t>euphemistisch</w:t>
      </w:r>
      <w:r w:rsidRPr="00B0460D">
        <w:rPr>
          <w:rFonts w:ascii="Cambria" w:hAnsi="Cambria"/>
          <w:color w:val="000000" w:themeColor="text1"/>
          <w:sz w:val="19"/>
          <w:szCs w:val="19"/>
        </w:rPr>
        <w:t xml:space="preserve">: beschönigend, verhüllend. </w:t>
      </w:r>
    </w:p>
    <w:p w14:paraId="4F85ED21" w14:textId="510F7FAC" w:rsidR="00E90604" w:rsidRPr="00B0460D" w:rsidRDefault="00E90604" w:rsidP="00EE1F8F">
      <w:pPr>
        <w:spacing w:line="276" w:lineRule="auto"/>
        <w:rPr>
          <w:rFonts w:ascii="Cambria" w:hAnsi="Cambria"/>
          <w:color w:val="000000" w:themeColor="text1"/>
          <w:sz w:val="19"/>
          <w:szCs w:val="19"/>
        </w:rPr>
      </w:pPr>
      <w:r w:rsidRPr="00B0460D">
        <w:rPr>
          <w:rFonts w:ascii="Cambria" w:hAnsi="Cambria"/>
          <w:b/>
          <w:color w:val="000000" w:themeColor="text1"/>
          <w:sz w:val="19"/>
          <w:szCs w:val="19"/>
        </w:rPr>
        <w:t>Quelle</w:t>
      </w:r>
      <w:r w:rsidRPr="00B0460D">
        <w:rPr>
          <w:rFonts w:ascii="Cambria" w:hAnsi="Cambria"/>
          <w:color w:val="000000" w:themeColor="text1"/>
          <w:sz w:val="19"/>
          <w:szCs w:val="19"/>
        </w:rPr>
        <w:t xml:space="preserve">: </w:t>
      </w:r>
      <w:proofErr w:type="spellStart"/>
      <w:r w:rsidRPr="00B0460D">
        <w:rPr>
          <w:rFonts w:ascii="Cambria" w:hAnsi="Cambria"/>
          <w:color w:val="000000" w:themeColor="text1"/>
          <w:sz w:val="19"/>
          <w:szCs w:val="19"/>
        </w:rPr>
        <w:t>Maskos</w:t>
      </w:r>
      <w:proofErr w:type="spellEnd"/>
      <w:r w:rsidRPr="00B0460D">
        <w:rPr>
          <w:rFonts w:ascii="Cambria" w:hAnsi="Cambria"/>
          <w:color w:val="000000" w:themeColor="text1"/>
          <w:sz w:val="19"/>
          <w:szCs w:val="19"/>
        </w:rPr>
        <w:t xml:space="preserve">, Rebecca (2011): „Bist du behindert, oder was?!“ Behinderung, </w:t>
      </w:r>
      <w:proofErr w:type="spellStart"/>
      <w:r w:rsidRPr="00B0460D">
        <w:rPr>
          <w:rFonts w:ascii="Cambria" w:hAnsi="Cambria"/>
          <w:color w:val="000000" w:themeColor="text1"/>
          <w:sz w:val="19"/>
          <w:szCs w:val="19"/>
        </w:rPr>
        <w:t>Ableism</w:t>
      </w:r>
      <w:proofErr w:type="spellEnd"/>
      <w:r w:rsidRPr="00B0460D">
        <w:rPr>
          <w:rFonts w:ascii="Cambria" w:hAnsi="Cambria"/>
          <w:color w:val="000000" w:themeColor="text1"/>
          <w:sz w:val="19"/>
          <w:szCs w:val="19"/>
        </w:rPr>
        <w:t xml:space="preserve"> und souveräne </w:t>
      </w:r>
      <w:proofErr w:type="spellStart"/>
      <w:r w:rsidRPr="00B0460D">
        <w:rPr>
          <w:rFonts w:ascii="Cambria" w:hAnsi="Cambria"/>
          <w:color w:val="000000" w:themeColor="text1"/>
          <w:sz w:val="19"/>
          <w:szCs w:val="19"/>
        </w:rPr>
        <w:t>Bürger_innen</w:t>
      </w:r>
      <w:proofErr w:type="spellEnd"/>
      <w:r w:rsidRPr="00B0460D">
        <w:rPr>
          <w:rFonts w:ascii="Cambria" w:hAnsi="Cambria"/>
          <w:color w:val="000000" w:themeColor="text1"/>
          <w:sz w:val="19"/>
          <w:szCs w:val="19"/>
        </w:rPr>
        <w:t>. Vortrag im Rahmen der Ringvorlesung „Jenseits der Geschlechtergrenzen“ der AG Queer Studies und der Ringvorlesung „Behinderung ohne Behinderte!? Perspektiven der Disability Studies“, Universität Hamburg, 14.12.2011,</w:t>
      </w:r>
      <w:r w:rsidR="00EE1F8F" w:rsidRPr="00B0460D">
        <w:rPr>
          <w:rFonts w:ascii="Cambria" w:hAnsi="Cambria"/>
          <w:color w:val="000000" w:themeColor="text1"/>
          <w:sz w:val="19"/>
          <w:szCs w:val="19"/>
        </w:rPr>
        <w:t xml:space="preserve"> online unter </w:t>
      </w:r>
      <w:hyperlink r:id="rId14" w:history="1">
        <w:r w:rsidR="00EE1F8F" w:rsidRPr="00B0460D">
          <w:rPr>
            <w:rStyle w:val="Hyperlink"/>
            <w:rFonts w:ascii="Cambria" w:hAnsi="Cambria"/>
            <w:color w:val="000000" w:themeColor="text1"/>
            <w:sz w:val="19"/>
            <w:szCs w:val="19"/>
          </w:rPr>
          <w:t>http://bidok.uibk.ac.at/library/maskos-behindert.html</w:t>
        </w:r>
      </w:hyperlink>
      <w:r w:rsidR="00EE1F8F" w:rsidRPr="00B0460D">
        <w:rPr>
          <w:rFonts w:ascii="Cambria" w:hAnsi="Cambria"/>
          <w:color w:val="000000" w:themeColor="text1"/>
          <w:sz w:val="19"/>
          <w:szCs w:val="19"/>
        </w:rPr>
        <w:t xml:space="preserve">, </w:t>
      </w:r>
      <w:r w:rsidR="00791B29" w:rsidRPr="00B0460D">
        <w:rPr>
          <w:rFonts w:ascii="Cambria" w:hAnsi="Cambria"/>
          <w:color w:val="000000" w:themeColor="text1"/>
          <w:sz w:val="19"/>
          <w:szCs w:val="19"/>
        </w:rPr>
        <w:t>zuletzt abgerufen: 1</w:t>
      </w:r>
      <w:r w:rsidR="006E0D75">
        <w:rPr>
          <w:rFonts w:ascii="Cambria" w:hAnsi="Cambria"/>
          <w:color w:val="000000" w:themeColor="text1"/>
          <w:sz w:val="19"/>
          <w:szCs w:val="19"/>
        </w:rPr>
        <w:t>2.01.2019</w:t>
      </w:r>
      <w:r w:rsidR="00791B29" w:rsidRPr="00B0460D">
        <w:rPr>
          <w:rFonts w:ascii="Cambria" w:hAnsi="Cambria"/>
          <w:color w:val="000000" w:themeColor="text1"/>
          <w:sz w:val="19"/>
          <w:szCs w:val="19"/>
        </w:rPr>
        <w:t xml:space="preserve">, </w:t>
      </w:r>
      <w:r w:rsidRPr="00B0460D">
        <w:rPr>
          <w:rFonts w:ascii="Cambria" w:hAnsi="Cambria"/>
          <w:color w:val="000000" w:themeColor="text1"/>
          <w:sz w:val="19"/>
          <w:szCs w:val="19"/>
        </w:rPr>
        <w:t>S. 1-2</w:t>
      </w:r>
      <w:r w:rsidR="0003200F" w:rsidRPr="00B0460D">
        <w:rPr>
          <w:rFonts w:ascii="Cambria" w:hAnsi="Cambria"/>
          <w:color w:val="000000" w:themeColor="text1"/>
          <w:sz w:val="19"/>
          <w:szCs w:val="19"/>
        </w:rPr>
        <w:t>.</w:t>
      </w:r>
    </w:p>
    <w:p w14:paraId="5FE6DF0E" w14:textId="77777777" w:rsidR="00E90604" w:rsidRPr="00B0460D" w:rsidRDefault="00E90604" w:rsidP="00E90604">
      <w:pPr>
        <w:spacing w:line="276" w:lineRule="auto"/>
        <w:jc w:val="both"/>
        <w:rPr>
          <w:rFonts w:ascii="Cambria" w:hAnsi="Cambria"/>
          <w:color w:val="000000" w:themeColor="text1"/>
        </w:rPr>
      </w:pPr>
    </w:p>
    <w:p w14:paraId="370814A5" w14:textId="2DB37645" w:rsidR="00305F34" w:rsidRPr="00B0460D" w:rsidRDefault="001E6888" w:rsidP="00E90604">
      <w:pPr>
        <w:spacing w:line="276" w:lineRule="auto"/>
        <w:jc w:val="both"/>
        <w:rPr>
          <w:rFonts w:ascii="Cambria" w:hAnsi="Cambria"/>
          <w:b/>
          <w:color w:val="000000" w:themeColor="text1"/>
        </w:rPr>
      </w:pPr>
      <w:r w:rsidRPr="00B0460D">
        <w:rPr>
          <w:rFonts w:ascii="Cambria" w:hAnsi="Cambria"/>
          <w:b/>
          <w:color w:val="000000" w:themeColor="text1"/>
        </w:rPr>
        <w:t xml:space="preserve">Einträge im Duden zu den </w:t>
      </w:r>
      <w:r w:rsidR="00BA340C" w:rsidRPr="00B0460D">
        <w:rPr>
          <w:rFonts w:ascii="Cambria" w:hAnsi="Cambria"/>
          <w:b/>
          <w:color w:val="000000" w:themeColor="text1"/>
        </w:rPr>
        <w:t>Wörtern</w:t>
      </w:r>
      <w:r w:rsidRPr="00B0460D">
        <w:rPr>
          <w:rFonts w:ascii="Cambria" w:hAnsi="Cambria"/>
          <w:b/>
          <w:color w:val="000000" w:themeColor="text1"/>
        </w:rPr>
        <w:t xml:space="preserve"> </w:t>
      </w:r>
      <w:r w:rsidR="00931CF5" w:rsidRPr="00B0460D">
        <w:rPr>
          <w:rFonts w:ascii="Cambria" w:hAnsi="Cambria"/>
          <w:b/>
          <w:color w:val="000000" w:themeColor="text1"/>
        </w:rPr>
        <w:t>‚</w:t>
      </w:r>
      <w:r w:rsidRPr="00B0460D">
        <w:rPr>
          <w:rFonts w:ascii="Cambria" w:hAnsi="Cambria"/>
          <w:b/>
          <w:color w:val="000000" w:themeColor="text1"/>
        </w:rPr>
        <w:t>behindert</w:t>
      </w:r>
      <w:r w:rsidR="00931CF5" w:rsidRPr="00B0460D">
        <w:rPr>
          <w:rFonts w:ascii="Cambria" w:hAnsi="Cambria"/>
          <w:b/>
          <w:color w:val="000000" w:themeColor="text1"/>
        </w:rPr>
        <w:t>‘</w:t>
      </w:r>
      <w:r w:rsidRPr="00B0460D">
        <w:rPr>
          <w:rFonts w:ascii="Cambria" w:hAnsi="Cambria"/>
          <w:b/>
          <w:color w:val="000000" w:themeColor="text1"/>
        </w:rPr>
        <w:t xml:space="preserve"> und </w:t>
      </w:r>
      <w:r w:rsidR="00931CF5" w:rsidRPr="00B0460D">
        <w:rPr>
          <w:rFonts w:ascii="Cambria" w:hAnsi="Cambria"/>
          <w:b/>
          <w:color w:val="000000" w:themeColor="text1"/>
        </w:rPr>
        <w:t>‚</w:t>
      </w:r>
      <w:r w:rsidRPr="00B0460D">
        <w:rPr>
          <w:rFonts w:ascii="Cambria" w:hAnsi="Cambria"/>
          <w:b/>
          <w:color w:val="000000" w:themeColor="text1"/>
        </w:rPr>
        <w:t>Behinderung</w:t>
      </w:r>
      <w:r w:rsidR="00931CF5" w:rsidRPr="00B0460D">
        <w:rPr>
          <w:rFonts w:ascii="Cambria" w:hAnsi="Cambria"/>
          <w:b/>
          <w:color w:val="000000" w:themeColor="text1"/>
        </w:rPr>
        <w:t>‘</w:t>
      </w:r>
    </w:p>
    <w:p w14:paraId="4C0CE1BF" w14:textId="77777777" w:rsidR="00305F34" w:rsidRPr="00B0460D" w:rsidRDefault="00305F34" w:rsidP="00E90604">
      <w:pPr>
        <w:spacing w:line="276" w:lineRule="auto"/>
        <w:jc w:val="both"/>
        <w:rPr>
          <w:rFonts w:ascii="Cambria" w:hAnsi="Cambria"/>
          <w:b/>
          <w:color w:val="000000" w:themeColor="text1"/>
        </w:rPr>
      </w:pPr>
    </w:p>
    <w:p w14:paraId="253D3421" w14:textId="7DD26218" w:rsidR="001E6888" w:rsidRPr="00B0460D" w:rsidRDefault="001E6888" w:rsidP="00E90604">
      <w:pPr>
        <w:spacing w:line="276" w:lineRule="auto"/>
        <w:jc w:val="both"/>
        <w:rPr>
          <w:rFonts w:ascii="Cambria" w:hAnsi="Cambria"/>
          <w:b/>
          <w:bCs/>
          <w:color w:val="000000" w:themeColor="text1"/>
        </w:rPr>
      </w:pPr>
      <w:r w:rsidRPr="00B0460D">
        <w:rPr>
          <w:rFonts w:ascii="Cambria" w:hAnsi="Cambria"/>
          <w:b/>
          <w:bCs/>
          <w:color w:val="000000" w:themeColor="text1"/>
        </w:rPr>
        <w:t>Duden (1993)</w:t>
      </w:r>
    </w:p>
    <w:p w14:paraId="0B0A2849" w14:textId="77777777" w:rsidR="00BA340C" w:rsidRPr="00B0460D" w:rsidRDefault="00BA340C" w:rsidP="00E90604">
      <w:pPr>
        <w:spacing w:line="276" w:lineRule="auto"/>
        <w:jc w:val="both"/>
        <w:rPr>
          <w:rFonts w:ascii="Cambria" w:hAnsi="Cambria"/>
          <w:b/>
          <w:bCs/>
          <w:color w:val="000000" w:themeColor="text1"/>
        </w:rPr>
      </w:pPr>
    </w:p>
    <w:p w14:paraId="3805A45D" w14:textId="77777777"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‚behindert‘: „</w:t>
      </w:r>
      <w:r w:rsidRPr="00B0460D">
        <w:rPr>
          <w:rFonts w:ascii="Cambria" w:hAnsi="Cambria"/>
          <w:i/>
          <w:iCs/>
          <w:color w:val="000000" w:themeColor="text1"/>
        </w:rPr>
        <w:t xml:space="preserve">mit einem (körperlichen od. geistigen) Gebrechen behaftet: </w:t>
      </w:r>
      <w:r w:rsidRPr="00B0460D">
        <w:rPr>
          <w:rFonts w:ascii="Cambria" w:hAnsi="Cambria"/>
          <w:color w:val="000000" w:themeColor="text1"/>
        </w:rPr>
        <w:t>ein -es Kind haben; Er ist leicht b. Na und? Außerdem hat er das aus dem Krieg (</w:t>
      </w:r>
      <w:proofErr w:type="spellStart"/>
      <w:r w:rsidRPr="00B0460D">
        <w:rPr>
          <w:rFonts w:ascii="Cambria" w:hAnsi="Cambria"/>
          <w:color w:val="000000" w:themeColor="text1"/>
        </w:rPr>
        <w:t>Kemelman</w:t>
      </w:r>
      <w:proofErr w:type="spellEnd"/>
      <w:r w:rsidRPr="00B0460D">
        <w:rPr>
          <w:rFonts w:ascii="Cambria" w:hAnsi="Cambria"/>
          <w:color w:val="000000" w:themeColor="text1"/>
        </w:rPr>
        <w:t xml:space="preserve"> [Übers.], Dienstag 8); du bist doch total b.! (salopp; </w:t>
      </w:r>
      <w:r w:rsidRPr="00B0460D">
        <w:rPr>
          <w:rFonts w:ascii="Cambria" w:hAnsi="Cambria"/>
          <w:i/>
          <w:iCs/>
          <w:color w:val="000000" w:themeColor="text1"/>
        </w:rPr>
        <w:t>verrückt!);</w:t>
      </w:r>
      <w:r w:rsidRPr="00B0460D">
        <w:rPr>
          <w:rFonts w:ascii="Cambria" w:hAnsi="Cambria"/>
          <w:color w:val="000000" w:themeColor="text1"/>
        </w:rPr>
        <w:t>“</w:t>
      </w:r>
    </w:p>
    <w:p w14:paraId="7031D50E" w14:textId="152C9620" w:rsidR="009C0070"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‚Behinderte‘: „</w:t>
      </w:r>
      <w:r w:rsidRPr="00B0460D">
        <w:rPr>
          <w:rFonts w:ascii="Cambria" w:hAnsi="Cambria"/>
          <w:i/>
          <w:iCs/>
          <w:color w:val="000000" w:themeColor="text1"/>
        </w:rPr>
        <w:t xml:space="preserve">mit einem (körperlichen od. geistigen) Gebrechen behaftete Person: </w:t>
      </w:r>
      <w:r w:rsidRPr="00B0460D">
        <w:rPr>
          <w:rFonts w:ascii="Cambria" w:hAnsi="Cambria"/>
          <w:color w:val="000000" w:themeColor="text1"/>
        </w:rPr>
        <w:t>ein geistig -r; für die -n sorgen;</w:t>
      </w:r>
      <w:r w:rsidR="009C0070" w:rsidRPr="00B0460D">
        <w:rPr>
          <w:rFonts w:ascii="Cambria" w:hAnsi="Cambria"/>
          <w:color w:val="000000" w:themeColor="text1"/>
        </w:rPr>
        <w:t xml:space="preserve"> </w:t>
      </w:r>
      <w:r w:rsidRPr="00B0460D">
        <w:rPr>
          <w:rFonts w:ascii="Cambria" w:hAnsi="Cambria"/>
          <w:color w:val="000000" w:themeColor="text1"/>
        </w:rPr>
        <w:t>Außerdem habe er das Wort Krüppel als wertfreies Synonym für B. gebraucht (MM 3.</w:t>
      </w:r>
      <w:r w:rsidR="009C0070" w:rsidRPr="00B0460D">
        <w:rPr>
          <w:rFonts w:ascii="Cambria" w:hAnsi="Cambria"/>
          <w:color w:val="000000" w:themeColor="text1"/>
        </w:rPr>
        <w:t xml:space="preserve"> </w:t>
      </w:r>
      <w:r w:rsidRPr="00B0460D">
        <w:rPr>
          <w:rFonts w:ascii="Cambria" w:hAnsi="Cambria"/>
          <w:color w:val="000000" w:themeColor="text1"/>
        </w:rPr>
        <w:t>12.</w:t>
      </w:r>
      <w:r w:rsidR="009C0070" w:rsidRPr="00B0460D">
        <w:rPr>
          <w:rFonts w:ascii="Cambria" w:hAnsi="Cambria"/>
          <w:color w:val="000000" w:themeColor="text1"/>
        </w:rPr>
        <w:t xml:space="preserve"> </w:t>
      </w:r>
      <w:r w:rsidRPr="00B0460D">
        <w:rPr>
          <w:rFonts w:ascii="Cambria" w:hAnsi="Cambria"/>
          <w:color w:val="000000" w:themeColor="text1"/>
        </w:rPr>
        <w:t xml:space="preserve">86, 19);“ </w:t>
      </w:r>
    </w:p>
    <w:p w14:paraId="42C75BB8" w14:textId="6A87FC93"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‚Behinderung‘: „</w:t>
      </w:r>
      <w:r w:rsidRPr="00A61F53">
        <w:rPr>
          <w:rFonts w:ascii="Cambria" w:hAnsi="Cambria"/>
          <w:bCs/>
          <w:color w:val="000000" w:themeColor="text1"/>
        </w:rPr>
        <w:t>1.</w:t>
      </w:r>
      <w:r w:rsidRPr="00B0460D">
        <w:rPr>
          <w:rFonts w:ascii="Cambria" w:hAnsi="Cambria"/>
          <w:b/>
          <w:bCs/>
          <w:color w:val="000000" w:themeColor="text1"/>
        </w:rPr>
        <w:t xml:space="preserve"> </w:t>
      </w:r>
      <w:r w:rsidR="00F578C5" w:rsidRPr="00B0460D">
        <w:rPr>
          <w:rFonts w:ascii="Cambria" w:hAnsi="Cambria"/>
          <w:i/>
          <w:iCs/>
          <w:color w:val="000000" w:themeColor="text1"/>
        </w:rPr>
        <w:t>d</w:t>
      </w:r>
      <w:r w:rsidRPr="00B0460D">
        <w:rPr>
          <w:rFonts w:ascii="Cambria" w:hAnsi="Cambria"/>
          <w:i/>
          <w:iCs/>
          <w:color w:val="000000" w:themeColor="text1"/>
        </w:rPr>
        <w:t>as Behindern.</w:t>
      </w:r>
      <w:r w:rsidRPr="00A61F53">
        <w:rPr>
          <w:rFonts w:ascii="Cambria" w:hAnsi="Cambria"/>
          <w:i/>
          <w:iCs/>
          <w:color w:val="000000" w:themeColor="text1"/>
        </w:rPr>
        <w:t xml:space="preserve"> </w:t>
      </w:r>
      <w:r w:rsidRPr="00A61F53">
        <w:rPr>
          <w:rFonts w:ascii="Cambria" w:hAnsi="Cambria"/>
          <w:bCs/>
          <w:color w:val="000000" w:themeColor="text1"/>
        </w:rPr>
        <w:t>2.</w:t>
      </w:r>
      <w:r w:rsidRPr="00B0460D">
        <w:rPr>
          <w:rFonts w:ascii="Cambria" w:hAnsi="Cambria"/>
          <w:b/>
          <w:bCs/>
          <w:color w:val="000000" w:themeColor="text1"/>
        </w:rPr>
        <w:t xml:space="preserve"> </w:t>
      </w:r>
      <w:proofErr w:type="spellStart"/>
      <w:r w:rsidRPr="00B0460D">
        <w:rPr>
          <w:rFonts w:ascii="Cambria" w:hAnsi="Cambria"/>
          <w:i/>
          <w:iCs/>
          <w:color w:val="000000" w:themeColor="text1"/>
        </w:rPr>
        <w:t>etw</w:t>
      </w:r>
      <w:proofErr w:type="spellEnd"/>
      <w:r w:rsidRPr="00B0460D">
        <w:rPr>
          <w:rFonts w:ascii="Cambria" w:hAnsi="Cambria"/>
          <w:i/>
          <w:iCs/>
          <w:color w:val="000000" w:themeColor="text1"/>
        </w:rPr>
        <w:t>., was jmdn. behindert; Handikap.</w:t>
      </w:r>
      <w:r w:rsidRPr="00B0460D">
        <w:rPr>
          <w:rFonts w:ascii="Cambria" w:hAnsi="Cambria"/>
          <w:color w:val="000000" w:themeColor="text1"/>
        </w:rPr>
        <w:t>“</w:t>
      </w:r>
    </w:p>
    <w:p w14:paraId="3F33E9F0" w14:textId="53FEB132" w:rsidR="00BA340C" w:rsidRDefault="00BA340C" w:rsidP="00E90604">
      <w:pPr>
        <w:spacing w:line="276" w:lineRule="auto"/>
        <w:jc w:val="both"/>
        <w:rPr>
          <w:rFonts w:ascii="Cambria" w:hAnsi="Cambria"/>
          <w:b/>
          <w:bCs/>
          <w:color w:val="000000" w:themeColor="text1"/>
        </w:rPr>
      </w:pPr>
    </w:p>
    <w:p w14:paraId="6CE0B9D5" w14:textId="63C5EDDA" w:rsidR="006E0D75" w:rsidRDefault="006E0D75" w:rsidP="00E90604">
      <w:pPr>
        <w:spacing w:line="276" w:lineRule="auto"/>
        <w:jc w:val="both"/>
        <w:rPr>
          <w:rFonts w:ascii="Cambria" w:hAnsi="Cambria"/>
          <w:b/>
          <w:bCs/>
          <w:color w:val="000000" w:themeColor="text1"/>
        </w:rPr>
      </w:pPr>
    </w:p>
    <w:p w14:paraId="3B42A155" w14:textId="77777777" w:rsidR="006E0D75" w:rsidRPr="00B0460D" w:rsidRDefault="006E0D75" w:rsidP="00E90604">
      <w:pPr>
        <w:spacing w:line="276" w:lineRule="auto"/>
        <w:jc w:val="both"/>
        <w:rPr>
          <w:rFonts w:ascii="Cambria" w:hAnsi="Cambria"/>
          <w:b/>
          <w:bCs/>
          <w:color w:val="000000" w:themeColor="text1"/>
        </w:rPr>
      </w:pPr>
      <w:bookmarkStart w:id="1" w:name="_GoBack"/>
      <w:bookmarkEnd w:id="1"/>
    </w:p>
    <w:p w14:paraId="78BC4F74" w14:textId="1FB82BD9" w:rsidR="001E6888" w:rsidRPr="00B0460D" w:rsidRDefault="001E6888" w:rsidP="00E90604">
      <w:pPr>
        <w:spacing w:line="276" w:lineRule="auto"/>
        <w:jc w:val="both"/>
        <w:rPr>
          <w:rFonts w:ascii="Cambria" w:hAnsi="Cambria"/>
          <w:b/>
          <w:bCs/>
          <w:color w:val="000000" w:themeColor="text1"/>
        </w:rPr>
      </w:pPr>
      <w:r w:rsidRPr="00B0460D">
        <w:rPr>
          <w:rFonts w:ascii="Cambria" w:hAnsi="Cambria"/>
          <w:b/>
          <w:bCs/>
          <w:color w:val="000000" w:themeColor="text1"/>
        </w:rPr>
        <w:lastRenderedPageBreak/>
        <w:t>Duden (2015)</w:t>
      </w:r>
    </w:p>
    <w:p w14:paraId="7776E790" w14:textId="77777777" w:rsidR="00BA340C" w:rsidRPr="00B0460D" w:rsidRDefault="00BA340C" w:rsidP="00E90604">
      <w:pPr>
        <w:spacing w:line="276" w:lineRule="auto"/>
        <w:jc w:val="both"/>
        <w:rPr>
          <w:rFonts w:ascii="Cambria" w:hAnsi="Cambria"/>
          <w:b/>
          <w:bCs/>
          <w:color w:val="000000" w:themeColor="text1"/>
        </w:rPr>
      </w:pPr>
    </w:p>
    <w:p w14:paraId="6B41065B" w14:textId="77777777"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‚behindert‘:</w:t>
      </w:r>
      <w:r w:rsidR="00F578C5" w:rsidRPr="00B0460D">
        <w:rPr>
          <w:rFonts w:ascii="Cambria" w:hAnsi="Cambria"/>
          <w:color w:val="000000" w:themeColor="text1"/>
        </w:rPr>
        <w:t xml:space="preserve"> </w:t>
      </w:r>
      <w:r w:rsidRPr="00B0460D">
        <w:rPr>
          <w:rFonts w:ascii="Cambria" w:hAnsi="Cambria"/>
          <w:color w:val="000000" w:themeColor="text1"/>
        </w:rPr>
        <w:t>„</w:t>
      </w:r>
      <w:r w:rsidRPr="00B0460D">
        <w:rPr>
          <w:rFonts w:ascii="Cambria" w:hAnsi="Cambria"/>
          <w:i/>
          <w:iCs/>
          <w:color w:val="000000" w:themeColor="text1"/>
        </w:rPr>
        <w:t xml:space="preserve">infolge einer körperlichen, geistigen od. psychischen Schädigung beeinträchtigt: </w:t>
      </w:r>
      <w:r w:rsidRPr="00B0460D">
        <w:rPr>
          <w:rFonts w:ascii="Cambria" w:hAnsi="Cambria"/>
          <w:color w:val="000000" w:themeColor="text1"/>
        </w:rPr>
        <w:t>-e Menschen; körperlich, geistig, psychisch b. sein.“</w:t>
      </w:r>
    </w:p>
    <w:p w14:paraId="16586CC9" w14:textId="7DF18105"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‚Behinderte‘: „die/eine Behinderte; der/einer Behinderten, die Behinderten/zwei Behinderte</w:t>
      </w:r>
      <w:r w:rsidR="00F578C5" w:rsidRPr="00B0460D">
        <w:rPr>
          <w:rFonts w:ascii="Cambria" w:hAnsi="Cambria"/>
          <w:color w:val="000000" w:themeColor="text1"/>
        </w:rPr>
        <w:t xml:space="preserve"> </w:t>
      </w:r>
      <w:r w:rsidRPr="00B0460D">
        <w:rPr>
          <w:rFonts w:ascii="Cambria" w:hAnsi="Cambria"/>
          <w:color w:val="000000" w:themeColor="text1"/>
        </w:rPr>
        <w:t>(</w:t>
      </w:r>
      <w:proofErr w:type="spellStart"/>
      <w:r w:rsidRPr="00B0460D">
        <w:rPr>
          <w:rFonts w:ascii="Cambria" w:hAnsi="Cambria"/>
          <w:color w:val="000000" w:themeColor="text1"/>
        </w:rPr>
        <w:t>Amtspr</w:t>
      </w:r>
      <w:proofErr w:type="spellEnd"/>
      <w:r w:rsidRPr="00B0460D">
        <w:rPr>
          <w:rFonts w:ascii="Cambria" w:hAnsi="Cambria"/>
          <w:color w:val="000000" w:themeColor="text1"/>
        </w:rPr>
        <w:t xml:space="preserve">.): </w:t>
      </w:r>
      <w:r w:rsidRPr="00B0460D">
        <w:rPr>
          <w:rFonts w:ascii="Cambria" w:hAnsi="Cambria"/>
          <w:i/>
          <w:iCs/>
          <w:color w:val="000000" w:themeColor="text1"/>
        </w:rPr>
        <w:t>behinderte weibliche Person</w:t>
      </w:r>
      <w:r w:rsidRPr="00B0460D">
        <w:rPr>
          <w:rFonts w:ascii="Cambria" w:hAnsi="Cambria"/>
          <w:color w:val="000000" w:themeColor="text1"/>
        </w:rPr>
        <w:t>.“</w:t>
      </w:r>
    </w:p>
    <w:p w14:paraId="59520787" w14:textId="77777777"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 xml:space="preserve">Anmerkung der Dudenredaktion: „Gelegentlich wird das Wort </w:t>
      </w:r>
      <w:r w:rsidRPr="00B0460D">
        <w:rPr>
          <w:rFonts w:ascii="Cambria" w:hAnsi="Cambria"/>
          <w:i/>
          <w:iCs/>
          <w:color w:val="000000" w:themeColor="text1"/>
        </w:rPr>
        <w:t xml:space="preserve">Behinderte </w:t>
      </w:r>
      <w:r w:rsidRPr="00B0460D">
        <w:rPr>
          <w:rFonts w:ascii="Cambria" w:hAnsi="Cambria"/>
          <w:color w:val="000000" w:themeColor="text1"/>
        </w:rPr>
        <w:t xml:space="preserve">als zu unpersönlich und damit diskriminierend kritisiert. Ausweichformen sind </w:t>
      </w:r>
      <w:r w:rsidRPr="00B0460D">
        <w:rPr>
          <w:rFonts w:ascii="Cambria" w:hAnsi="Cambria"/>
          <w:i/>
          <w:iCs/>
          <w:color w:val="000000" w:themeColor="text1"/>
        </w:rPr>
        <w:t>behinderte Person, behinderter Mensch, Mensch mit</w:t>
      </w:r>
      <w:r w:rsidRPr="00B0460D">
        <w:rPr>
          <w:rFonts w:ascii="Cambria" w:hAnsi="Cambria"/>
          <w:color w:val="000000" w:themeColor="text1"/>
        </w:rPr>
        <w:t xml:space="preserve"> </w:t>
      </w:r>
      <w:r w:rsidRPr="00B0460D">
        <w:rPr>
          <w:rFonts w:ascii="Cambria" w:hAnsi="Cambria"/>
          <w:i/>
          <w:iCs/>
          <w:color w:val="000000" w:themeColor="text1"/>
        </w:rPr>
        <w:t xml:space="preserve">Behinderung </w:t>
      </w:r>
      <w:r w:rsidRPr="00B0460D">
        <w:rPr>
          <w:rFonts w:ascii="Cambria" w:hAnsi="Cambria"/>
          <w:color w:val="000000" w:themeColor="text1"/>
        </w:rPr>
        <w:t xml:space="preserve">oder </w:t>
      </w:r>
      <w:r w:rsidRPr="00B0460D">
        <w:rPr>
          <w:rFonts w:ascii="Cambria" w:hAnsi="Cambria"/>
          <w:i/>
          <w:iCs/>
          <w:color w:val="000000" w:themeColor="text1"/>
        </w:rPr>
        <w:t>körperlich eingeschränkter Mensch</w:t>
      </w:r>
      <w:r w:rsidRPr="00B0460D">
        <w:rPr>
          <w:rFonts w:ascii="Cambria" w:hAnsi="Cambria"/>
          <w:color w:val="000000" w:themeColor="text1"/>
        </w:rPr>
        <w:t>.“</w:t>
      </w:r>
    </w:p>
    <w:p w14:paraId="3AF79BD6" w14:textId="50575C91" w:rsidR="001E6888" w:rsidRPr="00B0460D" w:rsidRDefault="00EE1F8F" w:rsidP="00E90604">
      <w:pPr>
        <w:spacing w:line="276" w:lineRule="auto"/>
        <w:jc w:val="both"/>
        <w:rPr>
          <w:rFonts w:ascii="Cambria" w:hAnsi="Cambria"/>
          <w:color w:val="000000" w:themeColor="text1"/>
        </w:rPr>
      </w:pPr>
      <w:r w:rsidRPr="00B0460D">
        <w:rPr>
          <w:rFonts w:ascii="Cambria" w:hAnsi="Cambria"/>
          <w:color w:val="000000" w:themeColor="text1"/>
        </w:rPr>
        <w:t xml:space="preserve">‚Behinderter‘: </w:t>
      </w:r>
      <w:r w:rsidR="001E6888" w:rsidRPr="00B0460D">
        <w:rPr>
          <w:rFonts w:ascii="Cambria" w:hAnsi="Cambria"/>
          <w:color w:val="000000" w:themeColor="text1"/>
        </w:rPr>
        <w:t>„der Behinderte/ein Behinderter; des/eines Behinderten</w:t>
      </w:r>
      <w:r w:rsidR="00F578C5" w:rsidRPr="00B0460D">
        <w:rPr>
          <w:rFonts w:ascii="Cambria" w:hAnsi="Cambria"/>
          <w:color w:val="000000" w:themeColor="text1"/>
        </w:rPr>
        <w:t>, die Behinderten</w:t>
      </w:r>
      <w:r w:rsidR="001E6888" w:rsidRPr="00B0460D">
        <w:rPr>
          <w:rFonts w:ascii="Cambria" w:hAnsi="Cambria"/>
          <w:color w:val="000000" w:themeColor="text1"/>
        </w:rPr>
        <w:t>/</w:t>
      </w:r>
      <w:r w:rsidR="003641AA">
        <w:rPr>
          <w:rFonts w:ascii="Cambria" w:hAnsi="Cambria"/>
          <w:color w:val="000000" w:themeColor="text1"/>
        </w:rPr>
        <w:t xml:space="preserve"> </w:t>
      </w:r>
      <w:r w:rsidR="001E6888" w:rsidRPr="00B0460D">
        <w:rPr>
          <w:rFonts w:ascii="Cambria" w:hAnsi="Cambria"/>
          <w:color w:val="000000" w:themeColor="text1"/>
        </w:rPr>
        <w:t>zwei Behinderte (</w:t>
      </w:r>
      <w:proofErr w:type="spellStart"/>
      <w:r w:rsidR="001E6888" w:rsidRPr="00B0460D">
        <w:rPr>
          <w:rFonts w:ascii="Cambria" w:hAnsi="Cambria"/>
          <w:color w:val="000000" w:themeColor="text1"/>
        </w:rPr>
        <w:t>Amtsspr</w:t>
      </w:r>
      <w:proofErr w:type="spellEnd"/>
      <w:r w:rsidR="001E6888" w:rsidRPr="00B0460D">
        <w:rPr>
          <w:rFonts w:ascii="Cambria" w:hAnsi="Cambria"/>
          <w:color w:val="000000" w:themeColor="text1"/>
        </w:rPr>
        <w:t xml:space="preserve">.): </w:t>
      </w:r>
      <w:r w:rsidR="001E6888" w:rsidRPr="00B0460D">
        <w:rPr>
          <w:rFonts w:ascii="Cambria" w:hAnsi="Cambria"/>
          <w:i/>
          <w:iCs/>
          <w:color w:val="000000" w:themeColor="text1"/>
        </w:rPr>
        <w:t xml:space="preserve">behinderte Person: </w:t>
      </w:r>
      <w:r w:rsidR="001E6888" w:rsidRPr="00B0460D">
        <w:rPr>
          <w:rFonts w:ascii="Cambria" w:hAnsi="Cambria"/>
          <w:color w:val="000000" w:themeColor="text1"/>
        </w:rPr>
        <w:t>geistig, körperlich, psychisch B.“</w:t>
      </w:r>
    </w:p>
    <w:p w14:paraId="482239C2" w14:textId="77777777"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 xml:space="preserve">Anmerkung der Dudenredaktion: „Gelegentlich wird das Wort </w:t>
      </w:r>
      <w:r w:rsidRPr="00B0460D">
        <w:rPr>
          <w:rFonts w:ascii="Cambria" w:hAnsi="Cambria"/>
          <w:i/>
          <w:iCs/>
          <w:color w:val="000000" w:themeColor="text1"/>
        </w:rPr>
        <w:t xml:space="preserve">Behinderter </w:t>
      </w:r>
      <w:r w:rsidRPr="00B0460D">
        <w:rPr>
          <w:rFonts w:ascii="Cambria" w:hAnsi="Cambria"/>
          <w:color w:val="000000" w:themeColor="text1"/>
        </w:rPr>
        <w:t xml:space="preserve">als zu unpersönlich und damit diskriminierend kritisiert. Ausweichformen sind </w:t>
      </w:r>
      <w:r w:rsidRPr="00B0460D">
        <w:rPr>
          <w:rFonts w:ascii="Cambria" w:hAnsi="Cambria"/>
          <w:i/>
          <w:iCs/>
          <w:color w:val="000000" w:themeColor="text1"/>
        </w:rPr>
        <w:t>behinderte Person, behinderter Mensch, Mensch mit</w:t>
      </w:r>
      <w:r w:rsidRPr="00B0460D">
        <w:rPr>
          <w:rFonts w:ascii="Cambria" w:hAnsi="Cambria"/>
          <w:color w:val="000000" w:themeColor="text1"/>
        </w:rPr>
        <w:t xml:space="preserve"> </w:t>
      </w:r>
      <w:r w:rsidRPr="00B0460D">
        <w:rPr>
          <w:rFonts w:ascii="Cambria" w:hAnsi="Cambria"/>
          <w:i/>
          <w:iCs/>
          <w:color w:val="000000" w:themeColor="text1"/>
        </w:rPr>
        <w:t xml:space="preserve">Behinderung </w:t>
      </w:r>
      <w:r w:rsidRPr="00B0460D">
        <w:rPr>
          <w:rFonts w:ascii="Cambria" w:hAnsi="Cambria"/>
          <w:color w:val="000000" w:themeColor="text1"/>
        </w:rPr>
        <w:t xml:space="preserve">oder </w:t>
      </w:r>
      <w:r w:rsidRPr="00B0460D">
        <w:rPr>
          <w:rFonts w:ascii="Cambria" w:hAnsi="Cambria"/>
          <w:i/>
          <w:iCs/>
          <w:color w:val="000000" w:themeColor="text1"/>
        </w:rPr>
        <w:t>körperlich eingeschränkter Mensch</w:t>
      </w:r>
      <w:r w:rsidRPr="00B0460D">
        <w:rPr>
          <w:rFonts w:ascii="Cambria" w:hAnsi="Cambria"/>
          <w:color w:val="000000" w:themeColor="text1"/>
        </w:rPr>
        <w:t>.“</w:t>
      </w:r>
    </w:p>
    <w:p w14:paraId="640E9939" w14:textId="5E8D5D82" w:rsidR="001E6888" w:rsidRPr="00B0460D" w:rsidRDefault="001E6888" w:rsidP="00E90604">
      <w:pPr>
        <w:spacing w:line="276" w:lineRule="auto"/>
        <w:jc w:val="both"/>
        <w:rPr>
          <w:rFonts w:ascii="Cambria" w:hAnsi="Cambria"/>
          <w:color w:val="000000" w:themeColor="text1"/>
        </w:rPr>
      </w:pPr>
      <w:r w:rsidRPr="00B0460D">
        <w:rPr>
          <w:rFonts w:ascii="Cambria" w:hAnsi="Cambria"/>
          <w:color w:val="000000" w:themeColor="text1"/>
        </w:rPr>
        <w:t>‚Behinderung‘: „</w:t>
      </w:r>
      <w:r w:rsidRPr="00A61F53">
        <w:rPr>
          <w:rFonts w:ascii="Cambria" w:hAnsi="Cambria"/>
          <w:bCs/>
          <w:color w:val="000000" w:themeColor="text1"/>
        </w:rPr>
        <w:t xml:space="preserve">1. </w:t>
      </w:r>
      <w:r w:rsidR="00F578C5" w:rsidRPr="00B0460D">
        <w:rPr>
          <w:rFonts w:ascii="Cambria" w:hAnsi="Cambria"/>
          <w:i/>
          <w:iCs/>
          <w:color w:val="000000" w:themeColor="text1"/>
        </w:rPr>
        <w:t>d</w:t>
      </w:r>
      <w:r w:rsidRPr="00B0460D">
        <w:rPr>
          <w:rFonts w:ascii="Cambria" w:hAnsi="Cambria"/>
          <w:i/>
          <w:iCs/>
          <w:color w:val="000000" w:themeColor="text1"/>
        </w:rPr>
        <w:t xml:space="preserve">as Behindern; das </w:t>
      </w:r>
      <w:proofErr w:type="spellStart"/>
      <w:r w:rsidRPr="00B0460D">
        <w:rPr>
          <w:rFonts w:ascii="Cambria" w:hAnsi="Cambria"/>
          <w:i/>
          <w:iCs/>
          <w:color w:val="000000" w:themeColor="text1"/>
        </w:rPr>
        <w:t>Behindertwerden</w:t>
      </w:r>
      <w:proofErr w:type="spellEnd"/>
      <w:r w:rsidRPr="00B0460D">
        <w:rPr>
          <w:rFonts w:ascii="Cambria" w:hAnsi="Cambria"/>
          <w:i/>
          <w:iCs/>
          <w:color w:val="000000" w:themeColor="text1"/>
        </w:rPr>
        <w:t xml:space="preserve">. </w:t>
      </w:r>
      <w:r w:rsidRPr="00A61F53">
        <w:rPr>
          <w:rFonts w:ascii="Cambria" w:hAnsi="Cambria"/>
          <w:bCs/>
          <w:color w:val="000000" w:themeColor="text1"/>
        </w:rPr>
        <w:t>2.</w:t>
      </w:r>
      <w:r w:rsidRPr="00B0460D">
        <w:rPr>
          <w:rFonts w:ascii="Cambria" w:hAnsi="Cambria"/>
          <w:b/>
          <w:bCs/>
          <w:color w:val="000000" w:themeColor="text1"/>
        </w:rPr>
        <w:t xml:space="preserve"> </w:t>
      </w:r>
      <w:proofErr w:type="spellStart"/>
      <w:r w:rsidRPr="00B0460D">
        <w:rPr>
          <w:rFonts w:ascii="Cambria" w:hAnsi="Cambria"/>
          <w:i/>
          <w:iCs/>
          <w:color w:val="000000" w:themeColor="text1"/>
        </w:rPr>
        <w:t>etw</w:t>
      </w:r>
      <w:proofErr w:type="spellEnd"/>
      <w:r w:rsidRPr="00B0460D">
        <w:rPr>
          <w:rFonts w:ascii="Cambria" w:hAnsi="Cambria"/>
          <w:i/>
          <w:iCs/>
          <w:color w:val="000000" w:themeColor="text1"/>
        </w:rPr>
        <w:t>., was jmdn. behindert.</w:t>
      </w:r>
      <w:r w:rsidRPr="00B0460D">
        <w:rPr>
          <w:rFonts w:ascii="Cambria" w:hAnsi="Cambria"/>
          <w:color w:val="000000" w:themeColor="text1"/>
        </w:rPr>
        <w:t>“</w:t>
      </w:r>
    </w:p>
    <w:p w14:paraId="1F190011" w14:textId="77777777" w:rsidR="00EE1F8F" w:rsidRPr="00B0460D" w:rsidRDefault="00EE1F8F" w:rsidP="00EE1F8F">
      <w:pPr>
        <w:rPr>
          <w:rFonts w:ascii="Cambria" w:hAnsi="Cambria"/>
          <w:color w:val="000000" w:themeColor="text1"/>
        </w:rPr>
      </w:pPr>
      <w:r w:rsidRPr="00B0460D">
        <w:rPr>
          <w:rFonts w:ascii="Cambria" w:hAnsi="Cambria"/>
          <w:color w:val="000000" w:themeColor="text1"/>
        </w:rPr>
        <w:t xml:space="preserve"> </w:t>
      </w:r>
    </w:p>
    <w:sectPr w:rsidR="00EE1F8F" w:rsidRPr="00B0460D" w:rsidSect="00B663AF">
      <w:type w:val="continuous"/>
      <w:pgSz w:w="11900" w:h="16840"/>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0B16" w14:textId="77777777" w:rsidR="00F23124" w:rsidRDefault="00F23124" w:rsidP="00241E49">
      <w:r>
        <w:separator/>
      </w:r>
    </w:p>
  </w:endnote>
  <w:endnote w:type="continuationSeparator" w:id="0">
    <w:p w14:paraId="56231B8B" w14:textId="77777777" w:rsidR="00F23124" w:rsidRDefault="00F23124"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01371304"/>
      <w:docPartObj>
        <w:docPartGallery w:val="Page Numbers (Bottom of Page)"/>
        <w:docPartUnique/>
      </w:docPartObj>
    </w:sdtPr>
    <w:sdtEndPr>
      <w:rPr>
        <w:rStyle w:val="Seitenzahl"/>
      </w:rPr>
    </w:sdtEndPr>
    <w:sdtContent>
      <w:p w14:paraId="0EB32E8B" w14:textId="77777777" w:rsidR="00EE1F8F" w:rsidRDefault="00EE1F8F"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B0D4924" w14:textId="77777777" w:rsidR="00EE1F8F" w:rsidRDefault="00EE1F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89851562"/>
      <w:docPartObj>
        <w:docPartGallery w:val="Page Numbers (Bottom of Page)"/>
        <w:docPartUnique/>
      </w:docPartObj>
    </w:sdtPr>
    <w:sdtEndPr>
      <w:rPr>
        <w:rStyle w:val="Seitenzahl"/>
      </w:rPr>
    </w:sdtEndPr>
    <w:sdtContent>
      <w:p w14:paraId="12BDAC17" w14:textId="77777777" w:rsidR="00EE1F8F" w:rsidRDefault="00EE1F8F"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DD44CA">
          <w:rPr>
            <w:rStyle w:val="Seitenzahl"/>
            <w:rFonts w:ascii="Cambria" w:hAnsi="Cambria"/>
            <w:noProof/>
            <w:sz w:val="22"/>
            <w:szCs w:val="22"/>
          </w:rPr>
          <w:t>14</w:t>
        </w:r>
        <w:r w:rsidRPr="00EE1F8F">
          <w:rPr>
            <w:rStyle w:val="Seitenzahl"/>
            <w:rFonts w:ascii="Cambria" w:hAnsi="Cambria"/>
            <w:sz w:val="22"/>
            <w:szCs w:val="22"/>
          </w:rPr>
          <w:fldChar w:fldCharType="end"/>
        </w:r>
      </w:p>
    </w:sdtContent>
  </w:sdt>
  <w:p w14:paraId="117FA7AE" w14:textId="77777777" w:rsidR="00EE1F8F" w:rsidRDefault="00EE1F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5971" w14:textId="77777777" w:rsidR="00F23124" w:rsidRDefault="00F23124" w:rsidP="00241E49">
      <w:r>
        <w:separator/>
      </w:r>
    </w:p>
  </w:footnote>
  <w:footnote w:type="continuationSeparator" w:id="0">
    <w:p w14:paraId="37A7CC15" w14:textId="77777777" w:rsidR="00F23124" w:rsidRDefault="00F23124"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1DC2" w14:textId="77777777" w:rsidR="00241E49" w:rsidRPr="00241E49" w:rsidRDefault="00241E49"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426"/>
    <w:multiLevelType w:val="hybridMultilevel"/>
    <w:tmpl w:val="44889A4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84E27"/>
    <w:multiLevelType w:val="hybridMultilevel"/>
    <w:tmpl w:val="00B2E90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1780F"/>
    <w:multiLevelType w:val="hybridMultilevel"/>
    <w:tmpl w:val="B472F216"/>
    <w:lvl w:ilvl="0" w:tplc="9D7E555A">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665C1"/>
    <w:multiLevelType w:val="hybridMultilevel"/>
    <w:tmpl w:val="C888B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AF4F85"/>
    <w:multiLevelType w:val="hybridMultilevel"/>
    <w:tmpl w:val="55EC97FC"/>
    <w:lvl w:ilvl="0" w:tplc="050E4828">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DF26E4"/>
    <w:multiLevelType w:val="hybridMultilevel"/>
    <w:tmpl w:val="613CD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6A4B7E"/>
    <w:multiLevelType w:val="hybridMultilevel"/>
    <w:tmpl w:val="C868B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49"/>
    <w:rsid w:val="00010DD2"/>
    <w:rsid w:val="0002206D"/>
    <w:rsid w:val="0003200F"/>
    <w:rsid w:val="000514D0"/>
    <w:rsid w:val="0005406B"/>
    <w:rsid w:val="000877CB"/>
    <w:rsid w:val="000A40DF"/>
    <w:rsid w:val="000C36C7"/>
    <w:rsid w:val="000D54BA"/>
    <w:rsid w:val="001409BF"/>
    <w:rsid w:val="00146E6B"/>
    <w:rsid w:val="00153CAE"/>
    <w:rsid w:val="001A28F0"/>
    <w:rsid w:val="001B013D"/>
    <w:rsid w:val="001B061D"/>
    <w:rsid w:val="001E6888"/>
    <w:rsid w:val="001F7A54"/>
    <w:rsid w:val="00202BEF"/>
    <w:rsid w:val="002072D8"/>
    <w:rsid w:val="00241DF6"/>
    <w:rsid w:val="00241E49"/>
    <w:rsid w:val="00254D46"/>
    <w:rsid w:val="00295F4D"/>
    <w:rsid w:val="002A4D00"/>
    <w:rsid w:val="002D02C2"/>
    <w:rsid w:val="00305F34"/>
    <w:rsid w:val="00321DB4"/>
    <w:rsid w:val="0034210B"/>
    <w:rsid w:val="003507DF"/>
    <w:rsid w:val="003641AA"/>
    <w:rsid w:val="003A3106"/>
    <w:rsid w:val="003D077C"/>
    <w:rsid w:val="00424355"/>
    <w:rsid w:val="004B4725"/>
    <w:rsid w:val="004D327E"/>
    <w:rsid w:val="004E6B3C"/>
    <w:rsid w:val="00521787"/>
    <w:rsid w:val="005268A6"/>
    <w:rsid w:val="005473CF"/>
    <w:rsid w:val="005C6360"/>
    <w:rsid w:val="005D71FE"/>
    <w:rsid w:val="005F549A"/>
    <w:rsid w:val="00612A67"/>
    <w:rsid w:val="006652CF"/>
    <w:rsid w:val="00675E6A"/>
    <w:rsid w:val="006A6AB4"/>
    <w:rsid w:val="006E0D75"/>
    <w:rsid w:val="006E707D"/>
    <w:rsid w:val="00711C92"/>
    <w:rsid w:val="00714C18"/>
    <w:rsid w:val="0071761A"/>
    <w:rsid w:val="007401F3"/>
    <w:rsid w:val="00791B29"/>
    <w:rsid w:val="007931C8"/>
    <w:rsid w:val="007A752B"/>
    <w:rsid w:val="007B6697"/>
    <w:rsid w:val="007B735E"/>
    <w:rsid w:val="007D0BDA"/>
    <w:rsid w:val="007E428F"/>
    <w:rsid w:val="00816754"/>
    <w:rsid w:val="00837076"/>
    <w:rsid w:val="0085352C"/>
    <w:rsid w:val="00863682"/>
    <w:rsid w:val="008934D9"/>
    <w:rsid w:val="008A33F4"/>
    <w:rsid w:val="008D7E77"/>
    <w:rsid w:val="00922741"/>
    <w:rsid w:val="00931CF5"/>
    <w:rsid w:val="009512FC"/>
    <w:rsid w:val="00984293"/>
    <w:rsid w:val="00987DD4"/>
    <w:rsid w:val="00994FE6"/>
    <w:rsid w:val="009C0070"/>
    <w:rsid w:val="009D7774"/>
    <w:rsid w:val="009E1264"/>
    <w:rsid w:val="009E7850"/>
    <w:rsid w:val="00A27672"/>
    <w:rsid w:val="00A37E99"/>
    <w:rsid w:val="00A42849"/>
    <w:rsid w:val="00A61F53"/>
    <w:rsid w:val="00A76C0B"/>
    <w:rsid w:val="00AA75C5"/>
    <w:rsid w:val="00AC4BA8"/>
    <w:rsid w:val="00B00DF1"/>
    <w:rsid w:val="00B0460D"/>
    <w:rsid w:val="00B0761F"/>
    <w:rsid w:val="00B3276A"/>
    <w:rsid w:val="00B658B0"/>
    <w:rsid w:val="00B663AF"/>
    <w:rsid w:val="00B84008"/>
    <w:rsid w:val="00BA340C"/>
    <w:rsid w:val="00BA7199"/>
    <w:rsid w:val="00BF71E5"/>
    <w:rsid w:val="00C14CBF"/>
    <w:rsid w:val="00C41A6B"/>
    <w:rsid w:val="00C517F6"/>
    <w:rsid w:val="00C71418"/>
    <w:rsid w:val="00C735D8"/>
    <w:rsid w:val="00C80FAC"/>
    <w:rsid w:val="00C94257"/>
    <w:rsid w:val="00CF4D3E"/>
    <w:rsid w:val="00D14DFC"/>
    <w:rsid w:val="00D158F2"/>
    <w:rsid w:val="00D264A5"/>
    <w:rsid w:val="00D61A61"/>
    <w:rsid w:val="00D72822"/>
    <w:rsid w:val="00D90CF1"/>
    <w:rsid w:val="00D93181"/>
    <w:rsid w:val="00DC1810"/>
    <w:rsid w:val="00DD44CA"/>
    <w:rsid w:val="00DE6AE5"/>
    <w:rsid w:val="00E1611C"/>
    <w:rsid w:val="00E64638"/>
    <w:rsid w:val="00E90604"/>
    <w:rsid w:val="00EE1A1E"/>
    <w:rsid w:val="00EE1F8F"/>
    <w:rsid w:val="00EE22D5"/>
    <w:rsid w:val="00EF15EB"/>
    <w:rsid w:val="00F23124"/>
    <w:rsid w:val="00F51DAE"/>
    <w:rsid w:val="00F578C5"/>
    <w:rsid w:val="00F716F5"/>
    <w:rsid w:val="00F84F83"/>
    <w:rsid w:val="00FA347C"/>
    <w:rsid w:val="00FD5855"/>
    <w:rsid w:val="00FF49B0"/>
    <w:rsid w:val="00FF7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277C"/>
  <w14:defaultImageDpi w14:val="32767"/>
  <w15:chartTrackingRefBased/>
  <w15:docId w15:val="{08C32293-C063-D74A-8267-5ADC13CF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D264A5"/>
    <w:rPr>
      <w:sz w:val="16"/>
      <w:szCs w:val="16"/>
    </w:rPr>
  </w:style>
  <w:style w:type="paragraph" w:styleId="Kommentartext">
    <w:name w:val="annotation text"/>
    <w:basedOn w:val="Standard"/>
    <w:link w:val="KommentartextZchn"/>
    <w:uiPriority w:val="99"/>
    <w:semiHidden/>
    <w:unhideWhenUsed/>
    <w:rsid w:val="00D264A5"/>
    <w:rPr>
      <w:sz w:val="20"/>
      <w:szCs w:val="20"/>
    </w:rPr>
  </w:style>
  <w:style w:type="character" w:customStyle="1" w:styleId="KommentartextZchn">
    <w:name w:val="Kommentartext Zchn"/>
    <w:basedOn w:val="Absatz-Standardschriftart"/>
    <w:link w:val="Kommentartext"/>
    <w:uiPriority w:val="99"/>
    <w:semiHidden/>
    <w:rsid w:val="00D264A5"/>
    <w:rPr>
      <w:sz w:val="20"/>
      <w:szCs w:val="20"/>
    </w:rPr>
  </w:style>
  <w:style w:type="paragraph" w:styleId="Kommentarthema">
    <w:name w:val="annotation subject"/>
    <w:basedOn w:val="Kommentartext"/>
    <w:next w:val="Kommentartext"/>
    <w:link w:val="KommentarthemaZchn"/>
    <w:uiPriority w:val="99"/>
    <w:semiHidden/>
    <w:unhideWhenUsed/>
    <w:rsid w:val="00D264A5"/>
    <w:rPr>
      <w:b/>
      <w:bCs/>
    </w:rPr>
  </w:style>
  <w:style w:type="character" w:customStyle="1" w:styleId="KommentarthemaZchn">
    <w:name w:val="Kommentarthema Zchn"/>
    <w:basedOn w:val="KommentartextZchn"/>
    <w:link w:val="Kommentarthema"/>
    <w:uiPriority w:val="99"/>
    <w:semiHidden/>
    <w:rsid w:val="00D264A5"/>
    <w:rPr>
      <w:b/>
      <w:bCs/>
      <w:sz w:val="20"/>
      <w:szCs w:val="20"/>
    </w:rPr>
  </w:style>
  <w:style w:type="paragraph" w:styleId="Sprechblasentext">
    <w:name w:val="Balloon Text"/>
    <w:basedOn w:val="Standard"/>
    <w:link w:val="SprechblasentextZchn"/>
    <w:uiPriority w:val="99"/>
    <w:semiHidden/>
    <w:unhideWhenUsed/>
    <w:rsid w:val="00D264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64A5"/>
    <w:rPr>
      <w:rFonts w:ascii="Times New Roman" w:hAnsi="Times New Roman" w:cs="Times New Roman"/>
      <w:sz w:val="18"/>
      <w:szCs w:val="18"/>
    </w:rPr>
  </w:style>
  <w:style w:type="character" w:styleId="Hervorhebung">
    <w:name w:val="Emphasis"/>
    <w:basedOn w:val="Absatz-Standardschriftart"/>
    <w:uiPriority w:val="20"/>
    <w:qFormat/>
    <w:rsid w:val="00984293"/>
    <w:rPr>
      <w:i/>
      <w:iCs/>
    </w:rPr>
  </w:style>
  <w:style w:type="paragraph" w:styleId="StandardWeb">
    <w:name w:val="Normal (Web)"/>
    <w:basedOn w:val="Standard"/>
    <w:uiPriority w:val="99"/>
    <w:unhideWhenUsed/>
    <w:rsid w:val="00984293"/>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3276A"/>
    <w:rPr>
      <w:color w:val="954F72" w:themeColor="followedHyperlink"/>
      <w:u w:val="single"/>
    </w:rPr>
  </w:style>
  <w:style w:type="character" w:styleId="NichtaufgelsteErwhnung">
    <w:name w:val="Unresolved Mention"/>
    <w:basedOn w:val="Absatz-Standardschriftart"/>
    <w:uiPriority w:val="99"/>
    <w:semiHidden/>
    <w:unhideWhenUsed/>
    <w:rsid w:val="006E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ilosophie.ch/philosophie/highlights/gesundheit/gesundheits-und-krankheitsbegriffe-was-ist-schon-norm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ul.de/allgemein/6-dinge-die-man-wissen-sollte-wie-es-ist-mit-einer-behinderung-zu-leb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idok.uibk.ac.at/library/maskos-behindert.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8CF4-81ED-5A43-8873-D8A71903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4061</Words>
  <Characters>25588</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4</cp:revision>
  <dcterms:created xsi:type="dcterms:W3CDTF">2019-01-11T21:22:00Z</dcterms:created>
  <dcterms:modified xsi:type="dcterms:W3CDTF">2019-01-12T13:15:00Z</dcterms:modified>
</cp:coreProperties>
</file>